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AE" w:rsidRDefault="00BF2060" w:rsidP="00BF2060">
      <w:pPr>
        <w:jc w:val="center"/>
        <w:rPr>
          <w:rFonts w:asciiTheme="minorBidi" w:hAnsiTheme="minorBidi"/>
          <w:sz w:val="28"/>
          <w:szCs w:val="28"/>
          <w:rtl/>
        </w:rPr>
      </w:pPr>
      <w:bookmarkStart w:id="0" w:name="_GoBack"/>
      <w:bookmarkEnd w:id="0"/>
      <w:r w:rsidRPr="00C53BD3">
        <w:rPr>
          <w:rFonts w:asciiTheme="minorBidi" w:hAnsiTheme="minorBidi"/>
          <w:b/>
          <w:bCs/>
          <w:sz w:val="28"/>
          <w:szCs w:val="28"/>
          <w:rtl/>
        </w:rPr>
        <w:t>الموافقة على التبصير</w:t>
      </w:r>
    </w:p>
    <w:p w:rsidR="00120207" w:rsidRPr="00C53BD3" w:rsidRDefault="00BF2060" w:rsidP="00120207">
      <w:pPr>
        <w:jc w:val="both"/>
        <w:rPr>
          <w:rFonts w:asciiTheme="minorBidi" w:hAnsiTheme="minorBidi"/>
          <w:sz w:val="28"/>
          <w:szCs w:val="28"/>
          <w:rtl/>
        </w:rPr>
      </w:pPr>
      <w:r w:rsidRPr="00C53BD3">
        <w:rPr>
          <w:rFonts w:asciiTheme="minorBidi" w:hAnsiTheme="minorBidi"/>
          <w:sz w:val="28"/>
          <w:szCs w:val="28"/>
          <w:rtl/>
        </w:rPr>
        <w:t>أنت مدعو</w:t>
      </w:r>
      <w:r w:rsidR="00120207" w:rsidRPr="00C53BD3">
        <w:rPr>
          <w:rFonts w:asciiTheme="minorBidi" w:hAnsiTheme="minorBidi"/>
          <w:sz w:val="28"/>
          <w:szCs w:val="28"/>
          <w:rtl/>
        </w:rPr>
        <w:t>(</w:t>
      </w:r>
      <w:r w:rsidRPr="00C53BD3">
        <w:rPr>
          <w:rFonts w:asciiTheme="minorBidi" w:hAnsiTheme="minorBidi"/>
          <w:sz w:val="28"/>
          <w:szCs w:val="28"/>
          <w:rtl/>
        </w:rPr>
        <w:t>ة</w:t>
      </w:r>
      <w:r w:rsidR="00120207" w:rsidRPr="00C53BD3">
        <w:rPr>
          <w:rFonts w:asciiTheme="minorBidi" w:hAnsiTheme="minorBidi"/>
          <w:sz w:val="28"/>
          <w:szCs w:val="28"/>
          <w:rtl/>
        </w:rPr>
        <w:t>)</w:t>
      </w:r>
      <w:r w:rsidRPr="00C53BD3">
        <w:rPr>
          <w:rFonts w:asciiTheme="minorBidi" w:hAnsiTheme="minorBidi"/>
          <w:sz w:val="28"/>
          <w:szCs w:val="28"/>
          <w:rtl/>
        </w:rPr>
        <w:t xml:space="preserve"> من قبل (اسم الباحث الرئيس) إلى المشاركة في بحث علمي</w:t>
      </w:r>
      <w:r w:rsidR="00120207" w:rsidRPr="00C53BD3">
        <w:rPr>
          <w:rFonts w:asciiTheme="minorBidi" w:hAnsiTheme="minorBidi"/>
          <w:sz w:val="28"/>
          <w:szCs w:val="28"/>
          <w:rtl/>
        </w:rPr>
        <w:t>.</w:t>
      </w:r>
    </w:p>
    <w:p w:rsidR="00120207" w:rsidRPr="006B2B9E" w:rsidRDefault="00BF2060" w:rsidP="00120207">
      <w:pPr>
        <w:jc w:val="both"/>
        <w:rPr>
          <w:rFonts w:asciiTheme="minorBidi" w:hAnsiTheme="minorBidi"/>
          <w:b/>
          <w:bCs/>
          <w:sz w:val="28"/>
          <w:szCs w:val="28"/>
          <w:rtl/>
        </w:rPr>
      </w:pPr>
      <w:r w:rsidRPr="006B2B9E">
        <w:rPr>
          <w:rFonts w:asciiTheme="minorBidi" w:hAnsiTheme="minorBidi"/>
          <w:b/>
          <w:bCs/>
          <w:sz w:val="28"/>
          <w:szCs w:val="28"/>
          <w:rtl/>
        </w:rPr>
        <w:t>عنوان البحث</w:t>
      </w:r>
      <w:r w:rsidR="00120207" w:rsidRPr="006B2B9E">
        <w:rPr>
          <w:rFonts w:asciiTheme="minorBidi" w:hAnsiTheme="minorBidi"/>
          <w:b/>
          <w:bCs/>
          <w:sz w:val="28"/>
          <w:szCs w:val="28"/>
          <w:rtl/>
        </w:rPr>
        <w:t>:</w:t>
      </w:r>
    </w:p>
    <w:p w:rsidR="00120207" w:rsidRPr="006B2B9E" w:rsidRDefault="00BF2060" w:rsidP="00120207">
      <w:pPr>
        <w:jc w:val="both"/>
        <w:rPr>
          <w:rFonts w:asciiTheme="minorBidi" w:hAnsiTheme="minorBidi"/>
          <w:b/>
          <w:bCs/>
          <w:sz w:val="28"/>
          <w:szCs w:val="28"/>
          <w:rtl/>
        </w:rPr>
      </w:pPr>
      <w:r w:rsidRPr="006B2B9E">
        <w:rPr>
          <w:rFonts w:asciiTheme="minorBidi" w:hAnsiTheme="minorBidi"/>
          <w:b/>
          <w:bCs/>
          <w:sz w:val="28"/>
          <w:szCs w:val="28"/>
          <w:rtl/>
        </w:rPr>
        <w:t>اسم المنشأة التي اعتمدت البحث</w:t>
      </w:r>
      <w:r w:rsidR="00120207" w:rsidRPr="006B2B9E">
        <w:rPr>
          <w:rFonts w:asciiTheme="minorBidi" w:hAnsiTheme="minorBidi"/>
          <w:b/>
          <w:bCs/>
          <w:sz w:val="28"/>
          <w:szCs w:val="28"/>
          <w:rtl/>
        </w:rPr>
        <w:t>:</w:t>
      </w:r>
    </w:p>
    <w:p w:rsidR="006B7CE2" w:rsidRPr="006B2B9E" w:rsidRDefault="00BF2060" w:rsidP="00120207">
      <w:pPr>
        <w:jc w:val="both"/>
        <w:rPr>
          <w:rFonts w:asciiTheme="minorBidi" w:hAnsiTheme="minorBidi"/>
          <w:b/>
          <w:bCs/>
          <w:sz w:val="28"/>
          <w:szCs w:val="28"/>
          <w:rtl/>
        </w:rPr>
      </w:pPr>
      <w:r w:rsidRPr="006B2B9E">
        <w:rPr>
          <w:rFonts w:asciiTheme="minorBidi" w:hAnsiTheme="minorBidi"/>
          <w:b/>
          <w:bCs/>
          <w:sz w:val="28"/>
          <w:szCs w:val="28"/>
          <w:rtl/>
        </w:rPr>
        <w:t>أهد</w:t>
      </w:r>
      <w:r w:rsidR="006B7CE2" w:rsidRPr="006B2B9E">
        <w:rPr>
          <w:rFonts w:asciiTheme="minorBidi" w:hAnsiTheme="minorBidi"/>
          <w:b/>
          <w:bCs/>
          <w:sz w:val="28"/>
          <w:szCs w:val="28"/>
          <w:rtl/>
        </w:rPr>
        <w:t>ا</w:t>
      </w:r>
      <w:r w:rsidRPr="006B2B9E">
        <w:rPr>
          <w:rFonts w:asciiTheme="minorBidi" w:hAnsiTheme="minorBidi"/>
          <w:b/>
          <w:bCs/>
          <w:sz w:val="28"/>
          <w:szCs w:val="28"/>
          <w:rtl/>
        </w:rPr>
        <w:t>ف البحث</w:t>
      </w:r>
      <w:r w:rsidR="006B7CE2" w:rsidRPr="006B2B9E">
        <w:rPr>
          <w:rFonts w:asciiTheme="minorBidi" w:hAnsiTheme="minorBidi"/>
          <w:b/>
          <w:bCs/>
          <w:sz w:val="28"/>
          <w:szCs w:val="28"/>
          <w:rtl/>
        </w:rPr>
        <w:t>:</w:t>
      </w:r>
    </w:p>
    <w:p w:rsidR="006B7CE2" w:rsidRPr="00C53BD3" w:rsidRDefault="006B7CE2" w:rsidP="006B2B9E">
      <w:pPr>
        <w:jc w:val="both"/>
        <w:rPr>
          <w:rFonts w:asciiTheme="minorBidi" w:hAnsiTheme="minorBidi"/>
          <w:sz w:val="28"/>
          <w:szCs w:val="28"/>
          <w:rtl/>
        </w:rPr>
      </w:pPr>
      <w:r w:rsidRPr="006B2B9E">
        <w:rPr>
          <w:rFonts w:asciiTheme="minorBidi" w:hAnsiTheme="minorBidi"/>
          <w:b/>
          <w:bCs/>
          <w:sz w:val="28"/>
          <w:szCs w:val="28"/>
          <w:rtl/>
        </w:rPr>
        <w:t>ال</w:t>
      </w:r>
      <w:r w:rsidR="00BF2060" w:rsidRPr="006B2B9E">
        <w:rPr>
          <w:rFonts w:asciiTheme="minorBidi" w:hAnsiTheme="minorBidi"/>
          <w:b/>
          <w:bCs/>
          <w:sz w:val="28"/>
          <w:szCs w:val="28"/>
          <w:rtl/>
        </w:rPr>
        <w:t>منفعة</w:t>
      </w:r>
      <w:r w:rsidRPr="006B2B9E">
        <w:rPr>
          <w:rFonts w:asciiTheme="minorBidi" w:hAnsiTheme="minorBidi"/>
          <w:b/>
          <w:bCs/>
          <w:sz w:val="28"/>
          <w:szCs w:val="28"/>
          <w:rtl/>
        </w:rPr>
        <w:t xml:space="preserve"> المتوقعة ل</w:t>
      </w:r>
      <w:r w:rsidR="00BF2060" w:rsidRPr="006B2B9E">
        <w:rPr>
          <w:rFonts w:asciiTheme="minorBidi" w:hAnsiTheme="minorBidi"/>
          <w:b/>
          <w:bCs/>
          <w:sz w:val="28"/>
          <w:szCs w:val="28"/>
          <w:rtl/>
        </w:rPr>
        <w:t>لشخص موضع البحث</w:t>
      </w:r>
      <w:r w:rsidRPr="006B2B9E">
        <w:rPr>
          <w:rFonts w:asciiTheme="minorBidi" w:hAnsiTheme="minorBidi"/>
          <w:b/>
          <w:bCs/>
          <w:sz w:val="28"/>
          <w:szCs w:val="28"/>
          <w:rtl/>
        </w:rPr>
        <w:t>:</w:t>
      </w:r>
      <w:r w:rsidRPr="00C53BD3">
        <w:rPr>
          <w:rFonts w:asciiTheme="minorBidi" w:hAnsiTheme="minorBidi"/>
          <w:sz w:val="28"/>
          <w:szCs w:val="28"/>
          <w:rtl/>
        </w:rPr>
        <w:tab/>
      </w:r>
      <w:r w:rsidRPr="00C53BD3">
        <w:rPr>
          <w:rFonts w:asciiTheme="minorBidi" w:hAnsiTheme="minorBidi"/>
          <w:sz w:val="28"/>
          <w:szCs w:val="28"/>
          <w:rtl/>
        </w:rPr>
        <w:tab/>
      </w:r>
      <w:r w:rsidRPr="00C53BD3">
        <w:rPr>
          <w:rFonts w:asciiTheme="minorBidi" w:hAnsiTheme="minorBidi"/>
          <w:sz w:val="28"/>
          <w:szCs w:val="28"/>
          <w:rtl/>
        </w:rPr>
        <w:tab/>
      </w:r>
      <w:r w:rsidRPr="00C53BD3">
        <w:rPr>
          <w:rFonts w:asciiTheme="minorBidi" w:hAnsiTheme="minorBidi"/>
          <w:sz w:val="28"/>
          <w:szCs w:val="28"/>
          <w:rtl/>
        </w:rPr>
        <w:tab/>
        <w:t>(إن وجدت)</w:t>
      </w:r>
    </w:p>
    <w:p w:rsidR="006B7CE2" w:rsidRPr="00C53BD3" w:rsidRDefault="006B7CE2" w:rsidP="004F3DC5">
      <w:pPr>
        <w:jc w:val="both"/>
        <w:rPr>
          <w:rFonts w:asciiTheme="minorBidi" w:hAnsiTheme="minorBidi"/>
          <w:sz w:val="28"/>
          <w:szCs w:val="28"/>
          <w:rtl/>
        </w:rPr>
      </w:pPr>
      <w:r w:rsidRPr="006B2B9E">
        <w:rPr>
          <w:rFonts w:asciiTheme="minorBidi" w:hAnsiTheme="minorBidi"/>
          <w:b/>
          <w:bCs/>
          <w:sz w:val="28"/>
          <w:szCs w:val="28"/>
          <w:rtl/>
        </w:rPr>
        <w:t>ال</w:t>
      </w:r>
      <w:r w:rsidR="00BF2060" w:rsidRPr="006B2B9E">
        <w:rPr>
          <w:rFonts w:asciiTheme="minorBidi" w:hAnsiTheme="minorBidi"/>
          <w:b/>
          <w:bCs/>
          <w:sz w:val="28"/>
          <w:szCs w:val="28"/>
          <w:rtl/>
        </w:rPr>
        <w:t xml:space="preserve">خطر </w:t>
      </w:r>
      <w:r w:rsidRPr="006B2B9E">
        <w:rPr>
          <w:rFonts w:asciiTheme="minorBidi" w:hAnsiTheme="minorBidi"/>
          <w:b/>
          <w:bCs/>
          <w:sz w:val="28"/>
          <w:szCs w:val="28"/>
          <w:rtl/>
        </w:rPr>
        <w:t>المحتمل ل</w:t>
      </w:r>
      <w:r w:rsidR="00BF2060" w:rsidRPr="006B2B9E">
        <w:rPr>
          <w:rFonts w:asciiTheme="minorBidi" w:hAnsiTheme="minorBidi"/>
          <w:b/>
          <w:bCs/>
          <w:sz w:val="28"/>
          <w:szCs w:val="28"/>
          <w:rtl/>
        </w:rPr>
        <w:t>لشخص موضع البحث أو المجتمع</w:t>
      </w:r>
      <w:r w:rsidR="004F3DC5" w:rsidRPr="006B2B9E">
        <w:rPr>
          <w:rFonts w:asciiTheme="minorBidi" w:hAnsiTheme="minorBidi" w:hint="cs"/>
          <w:b/>
          <w:bCs/>
          <w:sz w:val="28"/>
          <w:szCs w:val="28"/>
          <w:rtl/>
        </w:rPr>
        <w:t xml:space="preserve"> وكذلك الخطر </w:t>
      </w:r>
      <w:r w:rsidR="004F3DC5" w:rsidRPr="006B2B9E">
        <w:rPr>
          <w:rFonts w:asciiTheme="minorBidi" w:hAnsiTheme="minorBidi"/>
          <w:b/>
          <w:bCs/>
          <w:sz w:val="28"/>
          <w:szCs w:val="28"/>
          <w:rtl/>
        </w:rPr>
        <w:t>ال</w:t>
      </w:r>
      <w:r w:rsidR="004F3DC5" w:rsidRPr="006B2B9E">
        <w:rPr>
          <w:rFonts w:asciiTheme="minorBidi" w:hAnsiTheme="minorBidi" w:hint="cs"/>
          <w:b/>
          <w:bCs/>
          <w:sz w:val="28"/>
          <w:szCs w:val="28"/>
          <w:rtl/>
        </w:rPr>
        <w:t>ذي</w:t>
      </w:r>
      <w:r w:rsidR="004F3DC5" w:rsidRPr="006B2B9E">
        <w:rPr>
          <w:rFonts w:asciiTheme="minorBidi" w:hAnsiTheme="minorBidi"/>
          <w:b/>
          <w:bCs/>
          <w:sz w:val="28"/>
          <w:szCs w:val="28"/>
          <w:rtl/>
        </w:rPr>
        <w:t xml:space="preserve"> يمكن أن </w:t>
      </w:r>
      <w:r w:rsidR="004F3DC5" w:rsidRPr="006B2B9E">
        <w:rPr>
          <w:rFonts w:asciiTheme="minorBidi" w:hAnsiTheme="minorBidi" w:hint="cs"/>
          <w:b/>
          <w:bCs/>
          <w:sz w:val="28"/>
          <w:szCs w:val="28"/>
          <w:rtl/>
        </w:rPr>
        <w:t>ي</w:t>
      </w:r>
      <w:r w:rsidR="004F3DC5" w:rsidRPr="006B2B9E">
        <w:rPr>
          <w:rFonts w:asciiTheme="minorBidi" w:hAnsiTheme="minorBidi"/>
          <w:b/>
          <w:bCs/>
          <w:sz w:val="28"/>
          <w:szCs w:val="28"/>
          <w:rtl/>
        </w:rPr>
        <w:t>ترتب على الانسحاب من البحث</w:t>
      </w:r>
      <w:r w:rsidRPr="006B2B9E">
        <w:rPr>
          <w:rFonts w:asciiTheme="minorBidi" w:hAnsiTheme="minorBidi"/>
          <w:b/>
          <w:bCs/>
          <w:sz w:val="28"/>
          <w:szCs w:val="28"/>
          <w:rtl/>
        </w:rPr>
        <w:t>:</w:t>
      </w:r>
      <w:r w:rsidRPr="00C53BD3">
        <w:rPr>
          <w:rFonts w:asciiTheme="minorBidi" w:hAnsiTheme="minorBidi"/>
          <w:sz w:val="28"/>
          <w:szCs w:val="28"/>
          <w:rtl/>
        </w:rPr>
        <w:tab/>
      </w:r>
      <w:r w:rsidRPr="00C53BD3">
        <w:rPr>
          <w:rFonts w:asciiTheme="minorBidi" w:hAnsiTheme="minorBidi"/>
          <w:sz w:val="28"/>
          <w:szCs w:val="28"/>
          <w:rtl/>
        </w:rPr>
        <w:tab/>
      </w:r>
      <w:r w:rsidRPr="00C53BD3">
        <w:rPr>
          <w:rFonts w:asciiTheme="minorBidi" w:hAnsiTheme="minorBidi"/>
          <w:sz w:val="28"/>
          <w:szCs w:val="28"/>
          <w:rtl/>
        </w:rPr>
        <w:tab/>
      </w:r>
      <w:r w:rsidR="004F3DC5">
        <w:rPr>
          <w:rFonts w:asciiTheme="minorBidi" w:hAnsiTheme="minorBidi"/>
          <w:sz w:val="28"/>
          <w:szCs w:val="28"/>
          <w:rtl/>
        </w:rPr>
        <w:tab/>
      </w:r>
      <w:r w:rsidR="004F3DC5">
        <w:rPr>
          <w:rFonts w:asciiTheme="minorBidi" w:hAnsiTheme="minorBidi"/>
          <w:sz w:val="28"/>
          <w:szCs w:val="28"/>
          <w:rtl/>
        </w:rPr>
        <w:tab/>
      </w:r>
      <w:r w:rsidR="004F3DC5">
        <w:rPr>
          <w:rFonts w:asciiTheme="minorBidi" w:hAnsiTheme="minorBidi"/>
          <w:sz w:val="28"/>
          <w:szCs w:val="28"/>
          <w:rtl/>
        </w:rPr>
        <w:tab/>
      </w:r>
      <w:r w:rsidR="004F3DC5">
        <w:rPr>
          <w:rFonts w:asciiTheme="minorBidi" w:hAnsiTheme="minorBidi"/>
          <w:sz w:val="28"/>
          <w:szCs w:val="28"/>
          <w:rtl/>
        </w:rPr>
        <w:tab/>
      </w:r>
      <w:r w:rsidR="00441D16">
        <w:rPr>
          <w:rFonts w:asciiTheme="minorBidi" w:hAnsiTheme="minorBidi"/>
          <w:sz w:val="28"/>
          <w:szCs w:val="28"/>
          <w:rtl/>
        </w:rPr>
        <w:tab/>
      </w:r>
      <w:r w:rsidRPr="00C53BD3">
        <w:rPr>
          <w:rFonts w:asciiTheme="minorBidi" w:hAnsiTheme="minorBidi"/>
          <w:sz w:val="28"/>
          <w:szCs w:val="28"/>
          <w:rtl/>
        </w:rPr>
        <w:t>(إن وجد)</w:t>
      </w:r>
    </w:p>
    <w:p w:rsidR="006B7CE2" w:rsidRPr="00C53BD3" w:rsidRDefault="00BF2060" w:rsidP="006B2B9E">
      <w:pPr>
        <w:jc w:val="both"/>
        <w:rPr>
          <w:rFonts w:asciiTheme="minorBidi" w:hAnsiTheme="minorBidi"/>
          <w:sz w:val="28"/>
          <w:szCs w:val="28"/>
          <w:rtl/>
        </w:rPr>
      </w:pPr>
      <w:r w:rsidRPr="006B2B9E">
        <w:rPr>
          <w:rFonts w:asciiTheme="minorBidi" w:hAnsiTheme="minorBidi"/>
          <w:b/>
          <w:bCs/>
          <w:sz w:val="28"/>
          <w:szCs w:val="28"/>
          <w:rtl/>
        </w:rPr>
        <w:t>طرق العلاج البديلة المتوافرة خارج نطق البحث</w:t>
      </w:r>
      <w:r w:rsidR="006B7CE2" w:rsidRPr="006B2B9E">
        <w:rPr>
          <w:rFonts w:asciiTheme="minorBidi" w:hAnsiTheme="minorBidi"/>
          <w:b/>
          <w:bCs/>
          <w:sz w:val="28"/>
          <w:szCs w:val="28"/>
          <w:rtl/>
        </w:rPr>
        <w:t>:</w:t>
      </w:r>
      <w:r w:rsidR="006B7CE2" w:rsidRPr="00C53BD3">
        <w:rPr>
          <w:rFonts w:asciiTheme="minorBidi" w:hAnsiTheme="minorBidi"/>
          <w:sz w:val="28"/>
          <w:szCs w:val="28"/>
          <w:rtl/>
        </w:rPr>
        <w:tab/>
      </w:r>
      <w:r w:rsidR="006B7CE2" w:rsidRPr="00C53BD3">
        <w:rPr>
          <w:rFonts w:asciiTheme="minorBidi" w:hAnsiTheme="minorBidi"/>
          <w:sz w:val="28"/>
          <w:szCs w:val="28"/>
          <w:rtl/>
        </w:rPr>
        <w:tab/>
      </w:r>
      <w:r w:rsidR="006B7CE2" w:rsidRPr="00C53BD3">
        <w:rPr>
          <w:rFonts w:asciiTheme="minorBidi" w:hAnsiTheme="minorBidi"/>
          <w:sz w:val="28"/>
          <w:szCs w:val="28"/>
          <w:rtl/>
        </w:rPr>
        <w:tab/>
      </w:r>
      <w:r w:rsidRPr="00C53BD3">
        <w:rPr>
          <w:rFonts w:asciiTheme="minorBidi" w:hAnsiTheme="minorBidi"/>
          <w:sz w:val="28"/>
          <w:szCs w:val="28"/>
          <w:rtl/>
        </w:rPr>
        <w:t>(إن وجدت)</w:t>
      </w:r>
    </w:p>
    <w:p w:rsidR="00DC3287" w:rsidRDefault="00BF2060" w:rsidP="00DC3287">
      <w:pPr>
        <w:jc w:val="both"/>
        <w:rPr>
          <w:rFonts w:asciiTheme="minorBidi" w:hAnsiTheme="minorBidi"/>
          <w:sz w:val="28"/>
          <w:szCs w:val="28"/>
          <w:rtl/>
        </w:rPr>
      </w:pPr>
      <w:r w:rsidRPr="006B2B9E">
        <w:rPr>
          <w:rFonts w:asciiTheme="minorBidi" w:hAnsiTheme="minorBidi"/>
          <w:b/>
          <w:bCs/>
          <w:sz w:val="28"/>
          <w:szCs w:val="28"/>
          <w:rtl/>
        </w:rPr>
        <w:t>الإجراءات (والمعالجات الطبية) التابعة للبحث</w:t>
      </w:r>
      <w:r w:rsidR="00DC3287" w:rsidRPr="006B2B9E">
        <w:rPr>
          <w:rFonts w:asciiTheme="minorBidi" w:hAnsiTheme="minorBidi" w:hint="cs"/>
          <w:b/>
          <w:bCs/>
          <w:sz w:val="28"/>
          <w:szCs w:val="28"/>
          <w:rtl/>
        </w:rPr>
        <w:t>:</w:t>
      </w:r>
      <w:r w:rsidR="00DC3287">
        <w:rPr>
          <w:rFonts w:asciiTheme="minorBidi" w:hAnsiTheme="minorBidi"/>
          <w:sz w:val="28"/>
          <w:szCs w:val="28"/>
          <w:rtl/>
        </w:rPr>
        <w:tab/>
      </w:r>
      <w:r w:rsidR="00DC3287">
        <w:rPr>
          <w:rFonts w:asciiTheme="minorBidi" w:hAnsiTheme="minorBidi"/>
          <w:sz w:val="28"/>
          <w:szCs w:val="28"/>
          <w:rtl/>
        </w:rPr>
        <w:tab/>
      </w:r>
      <w:r w:rsidR="00DC3287">
        <w:rPr>
          <w:rFonts w:asciiTheme="minorBidi" w:hAnsiTheme="minorBidi"/>
          <w:sz w:val="28"/>
          <w:szCs w:val="28"/>
          <w:rtl/>
        </w:rPr>
        <w:tab/>
      </w:r>
      <w:r w:rsidR="00DC3287">
        <w:rPr>
          <w:rFonts w:asciiTheme="minorBidi" w:hAnsiTheme="minorBidi"/>
          <w:sz w:val="28"/>
          <w:szCs w:val="28"/>
          <w:rtl/>
        </w:rPr>
        <w:tab/>
      </w:r>
      <w:r w:rsidRPr="00C53BD3">
        <w:rPr>
          <w:rFonts w:asciiTheme="minorBidi" w:hAnsiTheme="minorBidi"/>
          <w:sz w:val="28"/>
          <w:szCs w:val="28"/>
          <w:rtl/>
        </w:rPr>
        <w:t>(إن وجدت)</w:t>
      </w:r>
    </w:p>
    <w:p w:rsidR="00DC3287" w:rsidRPr="006B2B9E" w:rsidRDefault="00DC3287" w:rsidP="00DC3287">
      <w:pPr>
        <w:jc w:val="both"/>
        <w:rPr>
          <w:rFonts w:asciiTheme="minorBidi" w:hAnsiTheme="minorBidi"/>
          <w:b/>
          <w:bCs/>
          <w:sz w:val="28"/>
          <w:szCs w:val="28"/>
          <w:rtl/>
        </w:rPr>
      </w:pPr>
      <w:r w:rsidRPr="006B2B9E">
        <w:rPr>
          <w:rFonts w:asciiTheme="minorBidi" w:hAnsiTheme="minorBidi" w:hint="cs"/>
          <w:b/>
          <w:bCs/>
          <w:sz w:val="28"/>
          <w:szCs w:val="28"/>
          <w:rtl/>
        </w:rPr>
        <w:t>م</w:t>
      </w:r>
      <w:r w:rsidR="00BF2060" w:rsidRPr="006B2B9E">
        <w:rPr>
          <w:rFonts w:asciiTheme="minorBidi" w:hAnsiTheme="minorBidi"/>
          <w:b/>
          <w:bCs/>
          <w:sz w:val="28"/>
          <w:szCs w:val="28"/>
          <w:rtl/>
        </w:rPr>
        <w:t>دة إجراء البحث</w:t>
      </w:r>
      <w:r w:rsidRPr="006B2B9E">
        <w:rPr>
          <w:rFonts w:asciiTheme="minorBidi" w:hAnsiTheme="minorBidi" w:hint="cs"/>
          <w:b/>
          <w:bCs/>
          <w:sz w:val="28"/>
          <w:szCs w:val="28"/>
          <w:rtl/>
        </w:rPr>
        <w:t>:</w:t>
      </w:r>
    </w:p>
    <w:p w:rsidR="0024187B" w:rsidRPr="006B2B9E" w:rsidRDefault="0024187B" w:rsidP="00DC3287">
      <w:pPr>
        <w:jc w:val="both"/>
        <w:rPr>
          <w:rFonts w:asciiTheme="minorBidi" w:hAnsiTheme="minorBidi"/>
          <w:b/>
          <w:bCs/>
          <w:sz w:val="28"/>
          <w:szCs w:val="28"/>
          <w:rtl/>
        </w:rPr>
      </w:pPr>
      <w:r w:rsidRPr="006B2B9E">
        <w:rPr>
          <w:rFonts w:asciiTheme="minorBidi" w:hAnsiTheme="minorBidi" w:hint="cs"/>
          <w:b/>
          <w:bCs/>
          <w:sz w:val="28"/>
          <w:szCs w:val="28"/>
          <w:rtl/>
        </w:rPr>
        <w:t>ا</w:t>
      </w:r>
      <w:r w:rsidR="00BF2060" w:rsidRPr="006B2B9E">
        <w:rPr>
          <w:rFonts w:asciiTheme="minorBidi" w:hAnsiTheme="minorBidi"/>
          <w:b/>
          <w:bCs/>
          <w:sz w:val="28"/>
          <w:szCs w:val="28"/>
          <w:rtl/>
        </w:rPr>
        <w:t>لمطلوب من الشخص موضع البحث</w:t>
      </w:r>
      <w:r w:rsidRPr="006B2B9E">
        <w:rPr>
          <w:rFonts w:asciiTheme="minorBidi" w:hAnsiTheme="minorBidi" w:hint="cs"/>
          <w:b/>
          <w:bCs/>
          <w:sz w:val="28"/>
          <w:szCs w:val="28"/>
          <w:rtl/>
        </w:rPr>
        <w:t>:</w:t>
      </w:r>
    </w:p>
    <w:p w:rsidR="0024187B" w:rsidRPr="006B2B9E" w:rsidRDefault="00BF2060" w:rsidP="0024187B">
      <w:pPr>
        <w:jc w:val="both"/>
        <w:rPr>
          <w:rFonts w:asciiTheme="minorBidi" w:hAnsiTheme="minorBidi"/>
          <w:b/>
          <w:bCs/>
          <w:sz w:val="28"/>
          <w:szCs w:val="28"/>
          <w:rtl/>
        </w:rPr>
      </w:pPr>
      <w:r w:rsidRPr="006B2B9E">
        <w:rPr>
          <w:rFonts w:asciiTheme="minorBidi" w:hAnsiTheme="minorBidi"/>
          <w:b/>
          <w:bCs/>
          <w:sz w:val="28"/>
          <w:szCs w:val="28"/>
          <w:rtl/>
        </w:rPr>
        <w:t>نوع العينات التي ستؤخذ من الشخص موضع البحث وكميتها وكيفية استخدامها</w:t>
      </w:r>
      <w:r w:rsidR="0024187B" w:rsidRPr="006B2B9E">
        <w:rPr>
          <w:rFonts w:asciiTheme="minorBidi" w:hAnsiTheme="minorBidi" w:hint="cs"/>
          <w:b/>
          <w:bCs/>
          <w:sz w:val="28"/>
          <w:szCs w:val="28"/>
          <w:rtl/>
        </w:rPr>
        <w:t>:</w:t>
      </w:r>
    </w:p>
    <w:p w:rsidR="0024187B" w:rsidRDefault="00BF2060" w:rsidP="0024187B">
      <w:pPr>
        <w:ind w:left="5760" w:firstLine="720"/>
        <w:jc w:val="both"/>
        <w:rPr>
          <w:rFonts w:asciiTheme="minorBidi" w:hAnsiTheme="minorBidi"/>
          <w:sz w:val="28"/>
          <w:szCs w:val="28"/>
          <w:rtl/>
        </w:rPr>
      </w:pPr>
      <w:r w:rsidRPr="00C53BD3">
        <w:rPr>
          <w:rFonts w:asciiTheme="minorBidi" w:hAnsiTheme="minorBidi"/>
          <w:sz w:val="28"/>
          <w:szCs w:val="28"/>
          <w:rtl/>
        </w:rPr>
        <w:t>(إن وجدت)</w:t>
      </w:r>
    </w:p>
    <w:p w:rsidR="002E4AEF" w:rsidRPr="006B2B9E" w:rsidRDefault="002E4AEF" w:rsidP="002E4AEF">
      <w:pPr>
        <w:jc w:val="both"/>
        <w:rPr>
          <w:rFonts w:asciiTheme="minorBidi" w:hAnsiTheme="minorBidi"/>
          <w:b/>
          <w:bCs/>
          <w:sz w:val="28"/>
          <w:szCs w:val="28"/>
          <w:rtl/>
        </w:rPr>
      </w:pPr>
      <w:r w:rsidRPr="006B2B9E">
        <w:rPr>
          <w:rFonts w:asciiTheme="minorBidi" w:hAnsiTheme="minorBidi"/>
          <w:b/>
          <w:bCs/>
          <w:sz w:val="28"/>
          <w:szCs w:val="28"/>
          <w:rtl/>
        </w:rPr>
        <w:t>كيفية تعويض الشخص الذي سيجرى عليه البحث في حال وقع ضرر ناتج عن إجراء البحث عليه</w:t>
      </w:r>
      <w:r w:rsidRPr="006B2B9E">
        <w:rPr>
          <w:rFonts w:asciiTheme="minorBidi" w:hAnsiTheme="minorBidi" w:hint="cs"/>
          <w:b/>
          <w:bCs/>
          <w:sz w:val="28"/>
          <w:szCs w:val="28"/>
          <w:rtl/>
        </w:rPr>
        <w:t>:</w:t>
      </w:r>
    </w:p>
    <w:p w:rsidR="00E74BF4" w:rsidRDefault="00E74BF4" w:rsidP="00E74BF4">
      <w:pPr>
        <w:jc w:val="both"/>
        <w:rPr>
          <w:rFonts w:asciiTheme="minorBidi" w:hAnsiTheme="minorBidi"/>
          <w:sz w:val="28"/>
          <w:szCs w:val="28"/>
          <w:rtl/>
        </w:rPr>
      </w:pPr>
      <w:r>
        <w:rPr>
          <w:rFonts w:asciiTheme="minorBidi" w:hAnsiTheme="minorBidi" w:hint="cs"/>
          <w:sz w:val="28"/>
          <w:szCs w:val="28"/>
          <w:rtl/>
        </w:rPr>
        <w:t>ل</w:t>
      </w:r>
      <w:r w:rsidRPr="00E74BF4">
        <w:rPr>
          <w:rFonts w:asciiTheme="minorBidi" w:hAnsiTheme="minorBidi"/>
          <w:sz w:val="28"/>
          <w:szCs w:val="28"/>
          <w:rtl/>
        </w:rPr>
        <w:t xml:space="preserve">لشخص موضع البحث </w:t>
      </w:r>
      <w:r>
        <w:rPr>
          <w:rFonts w:asciiTheme="minorBidi" w:hAnsiTheme="minorBidi" w:hint="cs"/>
          <w:sz w:val="28"/>
          <w:szCs w:val="28"/>
          <w:rtl/>
        </w:rPr>
        <w:t xml:space="preserve">التواصل مع </w:t>
      </w:r>
      <w:r w:rsidRPr="00E74BF4">
        <w:rPr>
          <w:rFonts w:asciiTheme="minorBidi" w:hAnsiTheme="minorBidi"/>
          <w:sz w:val="28"/>
          <w:szCs w:val="28"/>
          <w:rtl/>
        </w:rPr>
        <w:t xml:space="preserve">أرقام وعناوين </w:t>
      </w:r>
      <w:r>
        <w:rPr>
          <w:rFonts w:asciiTheme="minorBidi" w:hAnsiTheme="minorBidi" w:hint="cs"/>
          <w:sz w:val="28"/>
          <w:szCs w:val="28"/>
          <w:rtl/>
        </w:rPr>
        <w:t>ال</w:t>
      </w:r>
      <w:r w:rsidRPr="00E74BF4">
        <w:rPr>
          <w:rFonts w:asciiTheme="minorBidi" w:hAnsiTheme="minorBidi"/>
          <w:sz w:val="28"/>
          <w:szCs w:val="28"/>
          <w:rtl/>
        </w:rPr>
        <w:t xml:space="preserve">اتصال </w:t>
      </w:r>
      <w:r>
        <w:rPr>
          <w:rFonts w:asciiTheme="minorBidi" w:hAnsiTheme="minorBidi" w:hint="cs"/>
          <w:sz w:val="28"/>
          <w:szCs w:val="28"/>
          <w:rtl/>
        </w:rPr>
        <w:t>التالية لل</w:t>
      </w:r>
      <w:r w:rsidRPr="00E74BF4">
        <w:rPr>
          <w:rFonts w:asciiTheme="minorBidi" w:hAnsiTheme="minorBidi"/>
          <w:sz w:val="28"/>
          <w:szCs w:val="28"/>
          <w:rtl/>
        </w:rPr>
        <w:t>حصول على أية معلومات تتعلق بالبحث أو بحقوقه أو التبليغ في حالة إصابته بضرر</w:t>
      </w:r>
      <w:r>
        <w:rPr>
          <w:rFonts w:asciiTheme="minorBidi" w:hAnsiTheme="minorBidi" w:hint="cs"/>
          <w:sz w:val="28"/>
          <w:szCs w:val="28"/>
          <w:rtl/>
        </w:rPr>
        <w:t>:</w:t>
      </w:r>
    </w:p>
    <w:p w:rsidR="007B1F2F" w:rsidRDefault="007B1F2F" w:rsidP="007B1F2F">
      <w:pPr>
        <w:jc w:val="both"/>
        <w:rPr>
          <w:rFonts w:asciiTheme="minorBidi" w:hAnsiTheme="minorBidi"/>
          <w:sz w:val="28"/>
          <w:szCs w:val="28"/>
        </w:rPr>
      </w:pPr>
      <w:r w:rsidRPr="006B2B9E">
        <w:rPr>
          <w:rFonts w:asciiTheme="minorBidi" w:hAnsiTheme="minorBidi"/>
          <w:b/>
          <w:bCs/>
          <w:sz w:val="28"/>
          <w:szCs w:val="28"/>
          <w:rtl/>
        </w:rPr>
        <w:t>البريد الإلكتروني</w:t>
      </w:r>
      <w:r w:rsidRPr="006B2B9E">
        <w:rPr>
          <w:rFonts w:asciiTheme="minorBidi" w:hAnsiTheme="minorBidi" w:hint="cs"/>
          <w:b/>
          <w:bCs/>
          <w:sz w:val="28"/>
          <w:szCs w:val="28"/>
          <w:rtl/>
        </w:rPr>
        <w:t xml:space="preserve"> للجنة أخلاقيات البحث العلمي بجامعة الملك فيصل:</w:t>
      </w:r>
      <w:r>
        <w:rPr>
          <w:rFonts w:asciiTheme="minorBidi" w:hAnsiTheme="minorBidi" w:hint="cs"/>
          <w:sz w:val="28"/>
          <w:szCs w:val="28"/>
          <w:rtl/>
        </w:rPr>
        <w:t xml:space="preserve"> </w:t>
      </w:r>
      <w:r w:rsidRPr="007B1F2F">
        <w:rPr>
          <w:rFonts w:asciiTheme="minorBidi" w:hAnsiTheme="minorBidi"/>
          <w:sz w:val="28"/>
          <w:szCs w:val="28"/>
        </w:rPr>
        <w:t>dsr@kfu.edu.sa</w:t>
      </w:r>
    </w:p>
    <w:p w:rsidR="007B1F2F" w:rsidRPr="006B2B9E" w:rsidRDefault="00E74BF4" w:rsidP="00E74BF4">
      <w:pPr>
        <w:jc w:val="both"/>
        <w:rPr>
          <w:rFonts w:asciiTheme="minorBidi" w:hAnsiTheme="minorBidi"/>
          <w:b/>
          <w:bCs/>
          <w:sz w:val="28"/>
          <w:szCs w:val="28"/>
          <w:rtl/>
        </w:rPr>
      </w:pPr>
      <w:r w:rsidRPr="006B2B9E">
        <w:rPr>
          <w:rFonts w:asciiTheme="minorBidi" w:hAnsiTheme="minorBidi"/>
          <w:b/>
          <w:bCs/>
          <w:sz w:val="28"/>
          <w:szCs w:val="28"/>
          <w:rtl/>
        </w:rPr>
        <w:t>البريد الإلكتروني</w:t>
      </w:r>
      <w:r w:rsidRPr="006B2B9E">
        <w:rPr>
          <w:rFonts w:asciiTheme="minorBidi" w:hAnsiTheme="minorBidi" w:hint="cs"/>
          <w:b/>
          <w:bCs/>
          <w:sz w:val="28"/>
          <w:szCs w:val="28"/>
          <w:rtl/>
        </w:rPr>
        <w:t xml:space="preserve"> للباحث الرئيس:</w:t>
      </w:r>
    </w:p>
    <w:p w:rsidR="00E74BF4" w:rsidRPr="006B2B9E" w:rsidRDefault="00E74BF4" w:rsidP="00E74BF4">
      <w:pPr>
        <w:jc w:val="both"/>
        <w:rPr>
          <w:rFonts w:asciiTheme="minorBidi" w:hAnsiTheme="minorBidi"/>
          <w:b/>
          <w:bCs/>
          <w:sz w:val="28"/>
          <w:szCs w:val="28"/>
          <w:rtl/>
        </w:rPr>
      </w:pPr>
      <w:r w:rsidRPr="006B2B9E">
        <w:rPr>
          <w:rFonts w:asciiTheme="minorBidi" w:hAnsiTheme="minorBidi" w:hint="cs"/>
          <w:b/>
          <w:bCs/>
          <w:sz w:val="28"/>
          <w:szCs w:val="28"/>
          <w:rtl/>
        </w:rPr>
        <w:t>أرقام تواصل مع الباحث الرئيس:</w:t>
      </w:r>
    </w:p>
    <w:p w:rsidR="002E4AEF" w:rsidRPr="00C53BD3" w:rsidRDefault="002E4AEF" w:rsidP="002E4AEF">
      <w:pPr>
        <w:jc w:val="both"/>
        <w:rPr>
          <w:rFonts w:asciiTheme="minorBidi" w:hAnsiTheme="minorBidi"/>
          <w:sz w:val="28"/>
          <w:szCs w:val="28"/>
          <w:rtl/>
        </w:rPr>
      </w:pPr>
      <w:r w:rsidRPr="00C53BD3">
        <w:rPr>
          <w:rFonts w:asciiTheme="minorBidi" w:hAnsiTheme="minorBidi"/>
          <w:sz w:val="28"/>
          <w:szCs w:val="28"/>
          <w:rtl/>
        </w:rPr>
        <w:t xml:space="preserve">يقر الباحث بالالتزام بالمحافظة على سرية المعلومات التي يمكن أن تؤدي إلى تحديد هوية الشخص الذي سيجرى عليه البحث. </w:t>
      </w:r>
    </w:p>
    <w:p w:rsidR="004F3DC5" w:rsidRDefault="00BF2060" w:rsidP="004F3DC5">
      <w:pPr>
        <w:jc w:val="both"/>
        <w:rPr>
          <w:rFonts w:asciiTheme="minorBidi" w:hAnsiTheme="minorBidi"/>
          <w:sz w:val="28"/>
          <w:szCs w:val="28"/>
          <w:rtl/>
        </w:rPr>
      </w:pPr>
      <w:r w:rsidRPr="00C53BD3">
        <w:rPr>
          <w:rFonts w:asciiTheme="minorBidi" w:hAnsiTheme="minorBidi"/>
          <w:sz w:val="28"/>
          <w:szCs w:val="28"/>
          <w:rtl/>
        </w:rPr>
        <w:t>المشاركة في البحث أمر طوعي، ورفض المشاركة لن يترتب عليه أية خسارة لمنفعة يستحقها الشخص موضع البحث، وللشخص موضع البحث الحق في الانسحاب من البحث في أية مرحلة من مراحله دون أن يتعرض لخسارة أو فوات منفعة يستحقها لأي سبب</w:t>
      </w:r>
      <w:r w:rsidR="004F3DC5">
        <w:rPr>
          <w:rFonts w:asciiTheme="minorBidi" w:hAnsiTheme="minorBidi" w:hint="cs"/>
          <w:sz w:val="28"/>
          <w:szCs w:val="28"/>
          <w:rtl/>
        </w:rPr>
        <w:t>.</w:t>
      </w:r>
    </w:p>
    <w:p w:rsidR="002E4AEF" w:rsidRDefault="004F3DC5" w:rsidP="002E4AEF">
      <w:pPr>
        <w:jc w:val="both"/>
        <w:rPr>
          <w:rFonts w:asciiTheme="minorBidi" w:hAnsiTheme="minorBidi"/>
          <w:sz w:val="28"/>
          <w:szCs w:val="28"/>
          <w:rtl/>
        </w:rPr>
      </w:pPr>
      <w:r>
        <w:rPr>
          <w:rFonts w:asciiTheme="minorBidi" w:hAnsiTheme="minorBidi" w:hint="cs"/>
          <w:sz w:val="28"/>
          <w:szCs w:val="28"/>
          <w:rtl/>
        </w:rPr>
        <w:t>ي</w:t>
      </w:r>
      <w:r w:rsidR="00BF2060" w:rsidRPr="00C53BD3">
        <w:rPr>
          <w:rFonts w:asciiTheme="minorBidi" w:hAnsiTheme="minorBidi"/>
          <w:sz w:val="28"/>
          <w:szCs w:val="28"/>
          <w:rtl/>
        </w:rPr>
        <w:t xml:space="preserve">تعهد الباحث بأن الشخص موضع البحث سيحاط علماً بجميع المعلومات التي قد تستجد خلال مدة إجراء البحث </w:t>
      </w:r>
      <w:r w:rsidR="002E4AEF">
        <w:rPr>
          <w:rFonts w:asciiTheme="minorBidi" w:hAnsiTheme="minorBidi" w:hint="cs"/>
          <w:sz w:val="28"/>
          <w:szCs w:val="28"/>
          <w:rtl/>
        </w:rPr>
        <w:t>و</w:t>
      </w:r>
      <w:r w:rsidR="00BF2060" w:rsidRPr="00C53BD3">
        <w:rPr>
          <w:rFonts w:asciiTheme="minorBidi" w:hAnsiTheme="minorBidi"/>
          <w:sz w:val="28"/>
          <w:szCs w:val="28"/>
          <w:rtl/>
        </w:rPr>
        <w:t>التي يمكن أن تؤثر معرفته بها في استمرار مشاركته في البحث</w:t>
      </w:r>
      <w:r w:rsidR="002E4AEF">
        <w:rPr>
          <w:rFonts w:asciiTheme="minorBidi" w:hAnsiTheme="minorBidi" w:hint="cs"/>
          <w:sz w:val="28"/>
          <w:szCs w:val="28"/>
          <w:rtl/>
        </w:rPr>
        <w:t>.</w:t>
      </w:r>
    </w:p>
    <w:p w:rsidR="0053472D" w:rsidRDefault="004446F6" w:rsidP="004446F6">
      <w:pPr>
        <w:jc w:val="both"/>
        <w:rPr>
          <w:rFonts w:asciiTheme="minorBidi" w:hAnsiTheme="minorBidi"/>
          <w:sz w:val="28"/>
          <w:szCs w:val="28"/>
          <w:rtl/>
        </w:rPr>
      </w:pPr>
      <w:r w:rsidRPr="004446F6">
        <w:rPr>
          <w:rFonts w:asciiTheme="minorBidi" w:hAnsiTheme="minorBidi" w:hint="cs"/>
          <w:b/>
          <w:bCs/>
          <w:sz w:val="28"/>
          <w:szCs w:val="28"/>
          <w:rtl/>
        </w:rPr>
        <w:t xml:space="preserve">اسم </w:t>
      </w:r>
      <w:r>
        <w:rPr>
          <w:rFonts w:asciiTheme="minorBidi" w:hAnsiTheme="minorBidi" w:hint="cs"/>
          <w:b/>
          <w:bCs/>
          <w:sz w:val="28"/>
          <w:szCs w:val="28"/>
          <w:rtl/>
        </w:rPr>
        <w:t>و</w:t>
      </w:r>
      <w:r w:rsidR="00BF2060" w:rsidRPr="004446F6">
        <w:rPr>
          <w:rFonts w:asciiTheme="minorBidi" w:hAnsiTheme="minorBidi"/>
          <w:b/>
          <w:bCs/>
          <w:sz w:val="28"/>
          <w:szCs w:val="28"/>
          <w:rtl/>
        </w:rPr>
        <w:t>توقيع الشخص الذي سيجرى عليه ا</w:t>
      </w:r>
      <w:r w:rsidR="00E74BF4" w:rsidRPr="004446F6">
        <w:rPr>
          <w:rFonts w:asciiTheme="minorBidi" w:hAnsiTheme="minorBidi"/>
          <w:b/>
          <w:bCs/>
          <w:sz w:val="28"/>
          <w:szCs w:val="28"/>
          <w:rtl/>
        </w:rPr>
        <w:t>لبحث أو وليه</w:t>
      </w:r>
      <w:r w:rsidR="0053472D">
        <w:rPr>
          <w:rFonts w:asciiTheme="minorBidi" w:hAnsiTheme="minorBidi" w:hint="cs"/>
          <w:sz w:val="28"/>
          <w:szCs w:val="28"/>
          <w:rtl/>
        </w:rPr>
        <w:t>:</w:t>
      </w:r>
    </w:p>
    <w:p w:rsidR="006C03FE" w:rsidRDefault="004446F6" w:rsidP="004446F6">
      <w:pPr>
        <w:jc w:val="both"/>
        <w:rPr>
          <w:rFonts w:asciiTheme="minorBidi" w:hAnsiTheme="minorBidi"/>
          <w:sz w:val="28"/>
          <w:szCs w:val="28"/>
          <w:rtl/>
        </w:rPr>
      </w:pPr>
      <w:r w:rsidRPr="004446F6">
        <w:rPr>
          <w:rFonts w:asciiTheme="minorBidi" w:hAnsiTheme="minorBidi" w:hint="cs"/>
          <w:b/>
          <w:bCs/>
          <w:sz w:val="28"/>
          <w:szCs w:val="28"/>
          <w:rtl/>
        </w:rPr>
        <w:t>اسم و</w:t>
      </w:r>
      <w:r w:rsidR="00B40BB3" w:rsidRPr="004446F6">
        <w:rPr>
          <w:rFonts w:asciiTheme="minorBidi" w:hAnsiTheme="minorBidi" w:hint="cs"/>
          <w:b/>
          <w:bCs/>
          <w:sz w:val="28"/>
          <w:szCs w:val="28"/>
          <w:rtl/>
        </w:rPr>
        <w:t>توقيع الباحث الرئيس</w:t>
      </w:r>
      <w:r w:rsidR="0053472D">
        <w:rPr>
          <w:rFonts w:asciiTheme="minorBidi" w:hAnsiTheme="minorBidi" w:hint="cs"/>
          <w:sz w:val="28"/>
          <w:szCs w:val="28"/>
          <w:rtl/>
        </w:rPr>
        <w:t>:</w:t>
      </w:r>
    </w:p>
    <w:p w:rsidR="00BF2060" w:rsidRPr="004446F6" w:rsidRDefault="00BF2060" w:rsidP="00E74BF4">
      <w:pPr>
        <w:jc w:val="both"/>
        <w:rPr>
          <w:rFonts w:asciiTheme="minorBidi" w:hAnsiTheme="minorBidi"/>
          <w:b/>
          <w:bCs/>
          <w:sz w:val="28"/>
          <w:szCs w:val="28"/>
          <w:rtl/>
        </w:rPr>
      </w:pPr>
      <w:r w:rsidRPr="004446F6">
        <w:rPr>
          <w:rFonts w:asciiTheme="minorBidi" w:hAnsiTheme="minorBidi"/>
          <w:b/>
          <w:bCs/>
          <w:sz w:val="28"/>
          <w:szCs w:val="28"/>
          <w:rtl/>
        </w:rPr>
        <w:t>تاريخ الموافقة</w:t>
      </w:r>
      <w:r w:rsidR="00E74BF4" w:rsidRPr="004446F6">
        <w:rPr>
          <w:rFonts w:asciiTheme="minorBidi" w:hAnsiTheme="minorBidi" w:hint="cs"/>
          <w:b/>
          <w:bCs/>
          <w:sz w:val="28"/>
          <w:szCs w:val="28"/>
          <w:rtl/>
        </w:rPr>
        <w:t>:</w:t>
      </w:r>
    </w:p>
    <w:sectPr w:rsidR="00BF2060" w:rsidRPr="004446F6" w:rsidSect="00441D16">
      <w:pgSz w:w="11906" w:h="16838"/>
      <w:pgMar w:top="1304" w:right="1531" w:bottom="1304" w:left="153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B4903"/>
    <w:multiLevelType w:val="hybridMultilevel"/>
    <w:tmpl w:val="73FE47FC"/>
    <w:lvl w:ilvl="0" w:tplc="38FEDDAC">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DF"/>
    <w:rsid w:val="000228AA"/>
    <w:rsid w:val="00030142"/>
    <w:rsid w:val="00095763"/>
    <w:rsid w:val="0010331E"/>
    <w:rsid w:val="0010497F"/>
    <w:rsid w:val="00110BE6"/>
    <w:rsid w:val="00120207"/>
    <w:rsid w:val="00147685"/>
    <w:rsid w:val="00147E24"/>
    <w:rsid w:val="001658C0"/>
    <w:rsid w:val="001B2F57"/>
    <w:rsid w:val="001B3C37"/>
    <w:rsid w:val="001D70E1"/>
    <w:rsid w:val="00200862"/>
    <w:rsid w:val="00203668"/>
    <w:rsid w:val="00214DAF"/>
    <w:rsid w:val="0024187B"/>
    <w:rsid w:val="00246240"/>
    <w:rsid w:val="002B51DF"/>
    <w:rsid w:val="002E4AEF"/>
    <w:rsid w:val="002E6621"/>
    <w:rsid w:val="002F15CC"/>
    <w:rsid w:val="00301BE3"/>
    <w:rsid w:val="00315DF6"/>
    <w:rsid w:val="003316FA"/>
    <w:rsid w:val="00335964"/>
    <w:rsid w:val="00350EF3"/>
    <w:rsid w:val="003569EA"/>
    <w:rsid w:val="00356B88"/>
    <w:rsid w:val="003A58E2"/>
    <w:rsid w:val="003A66AB"/>
    <w:rsid w:val="003D0008"/>
    <w:rsid w:val="003D1916"/>
    <w:rsid w:val="003E0B15"/>
    <w:rsid w:val="003E27F8"/>
    <w:rsid w:val="003F798D"/>
    <w:rsid w:val="003F7CF1"/>
    <w:rsid w:val="004269DD"/>
    <w:rsid w:val="00427C4C"/>
    <w:rsid w:val="00441D16"/>
    <w:rsid w:val="004446F6"/>
    <w:rsid w:val="00451915"/>
    <w:rsid w:val="00466A80"/>
    <w:rsid w:val="004A572B"/>
    <w:rsid w:val="004A79A8"/>
    <w:rsid w:val="004C7947"/>
    <w:rsid w:val="004F3DC5"/>
    <w:rsid w:val="00504197"/>
    <w:rsid w:val="0053472D"/>
    <w:rsid w:val="00536356"/>
    <w:rsid w:val="00547427"/>
    <w:rsid w:val="005564AA"/>
    <w:rsid w:val="0057019C"/>
    <w:rsid w:val="00573A7E"/>
    <w:rsid w:val="00575E7F"/>
    <w:rsid w:val="005A2E46"/>
    <w:rsid w:val="005B2594"/>
    <w:rsid w:val="005D284D"/>
    <w:rsid w:val="005F1BA5"/>
    <w:rsid w:val="00643065"/>
    <w:rsid w:val="0065346A"/>
    <w:rsid w:val="00684ACD"/>
    <w:rsid w:val="006B2B9E"/>
    <w:rsid w:val="006B490D"/>
    <w:rsid w:val="006B7CE2"/>
    <w:rsid w:val="006C03FE"/>
    <w:rsid w:val="006D5D6B"/>
    <w:rsid w:val="00762264"/>
    <w:rsid w:val="00765D0A"/>
    <w:rsid w:val="00793513"/>
    <w:rsid w:val="0079353F"/>
    <w:rsid w:val="007A4AD7"/>
    <w:rsid w:val="007B05EC"/>
    <w:rsid w:val="007B1F2F"/>
    <w:rsid w:val="007B57DD"/>
    <w:rsid w:val="007B6315"/>
    <w:rsid w:val="007D63F3"/>
    <w:rsid w:val="007D7E33"/>
    <w:rsid w:val="0081128F"/>
    <w:rsid w:val="00817494"/>
    <w:rsid w:val="00817A98"/>
    <w:rsid w:val="00866446"/>
    <w:rsid w:val="00874BD7"/>
    <w:rsid w:val="008B074D"/>
    <w:rsid w:val="008C5C15"/>
    <w:rsid w:val="008C6501"/>
    <w:rsid w:val="008E7E51"/>
    <w:rsid w:val="008F193D"/>
    <w:rsid w:val="00904DC5"/>
    <w:rsid w:val="009162A5"/>
    <w:rsid w:val="00926DDE"/>
    <w:rsid w:val="009271C0"/>
    <w:rsid w:val="009300E4"/>
    <w:rsid w:val="00947F46"/>
    <w:rsid w:val="00975F57"/>
    <w:rsid w:val="009903C2"/>
    <w:rsid w:val="009A0517"/>
    <w:rsid w:val="009E434B"/>
    <w:rsid w:val="00A36B04"/>
    <w:rsid w:val="00A42FDE"/>
    <w:rsid w:val="00A67AD2"/>
    <w:rsid w:val="00A72B98"/>
    <w:rsid w:val="00A9057A"/>
    <w:rsid w:val="00A93BA9"/>
    <w:rsid w:val="00AA6372"/>
    <w:rsid w:val="00AC4CAD"/>
    <w:rsid w:val="00B00C0E"/>
    <w:rsid w:val="00B40BB3"/>
    <w:rsid w:val="00B40E55"/>
    <w:rsid w:val="00B947AE"/>
    <w:rsid w:val="00BA041A"/>
    <w:rsid w:val="00BB1A5E"/>
    <w:rsid w:val="00BE172F"/>
    <w:rsid w:val="00BF2060"/>
    <w:rsid w:val="00C4481D"/>
    <w:rsid w:val="00C53BD3"/>
    <w:rsid w:val="00C87252"/>
    <w:rsid w:val="00CB013E"/>
    <w:rsid w:val="00CB3E71"/>
    <w:rsid w:val="00CB62CB"/>
    <w:rsid w:val="00CF02A5"/>
    <w:rsid w:val="00D6047B"/>
    <w:rsid w:val="00D60848"/>
    <w:rsid w:val="00D724A9"/>
    <w:rsid w:val="00DC3287"/>
    <w:rsid w:val="00E043A5"/>
    <w:rsid w:val="00E31A24"/>
    <w:rsid w:val="00E326E8"/>
    <w:rsid w:val="00E443DF"/>
    <w:rsid w:val="00E47899"/>
    <w:rsid w:val="00E5373E"/>
    <w:rsid w:val="00E74BF4"/>
    <w:rsid w:val="00ED3247"/>
    <w:rsid w:val="00F23DAB"/>
    <w:rsid w:val="00F346CF"/>
    <w:rsid w:val="00F5082C"/>
    <w:rsid w:val="00F72230"/>
    <w:rsid w:val="00F77FEF"/>
    <w:rsid w:val="00F9089B"/>
    <w:rsid w:val="00F952B6"/>
    <w:rsid w:val="00FE5C46"/>
    <w:rsid w:val="00FF4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6931-B8C2-4B01-916F-8B2F3761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2324">
      <w:bodyDiv w:val="1"/>
      <w:marLeft w:val="0"/>
      <w:marRight w:val="0"/>
      <w:marTop w:val="0"/>
      <w:marBottom w:val="0"/>
      <w:divBdr>
        <w:top w:val="none" w:sz="0" w:space="0" w:color="auto"/>
        <w:left w:val="none" w:sz="0" w:space="0" w:color="auto"/>
        <w:bottom w:val="none" w:sz="0" w:space="0" w:color="auto"/>
        <w:right w:val="none" w:sz="0" w:space="0" w:color="auto"/>
      </w:divBdr>
    </w:div>
    <w:div w:id="860969799">
      <w:bodyDiv w:val="1"/>
      <w:marLeft w:val="0"/>
      <w:marRight w:val="0"/>
      <w:marTop w:val="0"/>
      <w:marBottom w:val="0"/>
      <w:divBdr>
        <w:top w:val="none" w:sz="0" w:space="0" w:color="auto"/>
        <w:left w:val="none" w:sz="0" w:space="0" w:color="auto"/>
        <w:bottom w:val="none" w:sz="0" w:space="0" w:color="auto"/>
        <w:right w:val="none" w:sz="0" w:space="0" w:color="auto"/>
      </w:divBdr>
      <w:divsChild>
        <w:div w:id="1621717606">
          <w:marLeft w:val="0"/>
          <w:marRight w:val="0"/>
          <w:marTop w:val="0"/>
          <w:marBottom w:val="0"/>
          <w:divBdr>
            <w:top w:val="none" w:sz="0" w:space="0" w:color="auto"/>
            <w:left w:val="none" w:sz="0" w:space="0" w:color="auto"/>
            <w:bottom w:val="none" w:sz="0" w:space="0" w:color="auto"/>
            <w:right w:val="none" w:sz="0" w:space="0" w:color="auto"/>
          </w:divBdr>
          <w:divsChild>
            <w:div w:id="5954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7410">
      <w:bodyDiv w:val="1"/>
      <w:marLeft w:val="0"/>
      <w:marRight w:val="0"/>
      <w:marTop w:val="0"/>
      <w:marBottom w:val="0"/>
      <w:divBdr>
        <w:top w:val="none" w:sz="0" w:space="0" w:color="auto"/>
        <w:left w:val="none" w:sz="0" w:space="0" w:color="auto"/>
        <w:bottom w:val="none" w:sz="0" w:space="0" w:color="auto"/>
        <w:right w:val="none" w:sz="0" w:space="0" w:color="auto"/>
      </w:divBdr>
      <w:divsChild>
        <w:div w:id="116460216">
          <w:marLeft w:val="0"/>
          <w:marRight w:val="0"/>
          <w:marTop w:val="0"/>
          <w:marBottom w:val="0"/>
          <w:divBdr>
            <w:top w:val="none" w:sz="0" w:space="0" w:color="auto"/>
            <w:left w:val="none" w:sz="0" w:space="0" w:color="auto"/>
            <w:bottom w:val="none" w:sz="0" w:space="0" w:color="auto"/>
            <w:right w:val="none" w:sz="0" w:space="0" w:color="auto"/>
          </w:divBdr>
          <w:divsChild>
            <w:div w:id="104074226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265335665">
      <w:bodyDiv w:val="1"/>
      <w:marLeft w:val="0"/>
      <w:marRight w:val="0"/>
      <w:marTop w:val="0"/>
      <w:marBottom w:val="0"/>
      <w:divBdr>
        <w:top w:val="none" w:sz="0" w:space="0" w:color="auto"/>
        <w:left w:val="none" w:sz="0" w:space="0" w:color="auto"/>
        <w:bottom w:val="none" w:sz="0" w:space="0" w:color="auto"/>
        <w:right w:val="none" w:sz="0" w:space="0" w:color="auto"/>
      </w:divBdr>
      <w:divsChild>
        <w:div w:id="1299652977">
          <w:marLeft w:val="0"/>
          <w:marRight w:val="0"/>
          <w:marTop w:val="0"/>
          <w:marBottom w:val="0"/>
          <w:divBdr>
            <w:top w:val="none" w:sz="0" w:space="0" w:color="auto"/>
            <w:left w:val="none" w:sz="0" w:space="0" w:color="auto"/>
            <w:bottom w:val="none" w:sz="0" w:space="0" w:color="auto"/>
            <w:right w:val="none" w:sz="0" w:space="0" w:color="auto"/>
          </w:divBdr>
          <w:divsChild>
            <w:div w:id="38544822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85C1EFF0A20CF4469E4A5881871152D6" ma:contentTypeVersion="2" ma:contentTypeDescription="إنشاء مستند جديد." ma:contentTypeScope="" ma:versionID="096f2dfb667f1bf5b1b8f0a5701ddf42">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7E2A09-4044-4730-A93A-0D08F654D93A}"/>
</file>

<file path=customXml/itemProps2.xml><?xml version="1.0" encoding="utf-8"?>
<ds:datastoreItem xmlns:ds="http://schemas.openxmlformats.org/officeDocument/2006/customXml" ds:itemID="{3EAC5F80-03DB-4138-862F-7D8A0AA284B9}"/>
</file>

<file path=customXml/itemProps3.xml><?xml version="1.0" encoding="utf-8"?>
<ds:datastoreItem xmlns:ds="http://schemas.openxmlformats.org/officeDocument/2006/customXml" ds:itemID="{D08B4925-30EF-423A-885E-8EF950328431}"/>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Morsy</dc:creator>
  <cp:keywords/>
  <dc:description/>
  <cp:lastModifiedBy>Microsoft account</cp:lastModifiedBy>
  <cp:revision>2</cp:revision>
  <dcterms:created xsi:type="dcterms:W3CDTF">2024-10-15T20:09:00Z</dcterms:created>
  <dcterms:modified xsi:type="dcterms:W3CDTF">2024-10-15T20:09:00Z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0x01010085C1EFF0A20CF4469E4A5881871152D6</vt:lpwstr>
  </property>
</Properties>
</file>