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9422" w:type="dxa"/>
        <w:tblInd w:w="-900" w:type="dxa"/>
        <w:tblLook w:val="01E0"/>
      </w:tblPr>
      <w:tblGrid>
        <w:gridCol w:w="9201"/>
        <w:gridCol w:w="221"/>
      </w:tblGrid>
      <w:tr w:rsidR="00E833A4" w:rsidRPr="00AE090B" w:rsidTr="00FF2FE8">
        <w:trPr>
          <w:trHeight w:val="1080"/>
        </w:trPr>
        <w:tc>
          <w:tcPr>
            <w:tcW w:w="9201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614CB5" w:rsidRPr="00AE090B" w:rsidTr="00AE090B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614CB5" w:rsidRPr="00AE090B" w:rsidRDefault="00614CB5" w:rsidP="00614CB5">
                  <w:pPr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E090B">
                    <w:rPr>
                      <w:rFonts w:ascii="Traditional Arabic" w:hAnsi="Traditional Arabic" w:cs="Traditional Arabic"/>
                      <w:b/>
                      <w:bCs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9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614CB5" w:rsidRPr="00AE090B" w:rsidRDefault="00614CB5" w:rsidP="00614CB5">
                  <w:pPr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</w:p>
                <w:p w:rsidR="00614CB5" w:rsidRPr="00AE090B" w:rsidRDefault="00614CB5" w:rsidP="00614CB5">
                  <w:pPr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E090B"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الهيئة الوطنية للتقويم والاعتماد الأكاديمي</w:t>
                  </w:r>
                </w:p>
                <w:p w:rsidR="00614CB5" w:rsidRPr="00AE090B" w:rsidRDefault="00614CB5" w:rsidP="00614CB5">
                  <w:pPr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E090B"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المملكة العربية السعودية</w:t>
                  </w:r>
                </w:p>
              </w:tc>
            </w:tr>
          </w:tbl>
          <w:p w:rsidR="00E833A4" w:rsidRPr="00AE090B" w:rsidRDefault="00E833A4">
            <w:pPr>
              <w:bidi w:val="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221" w:type="dxa"/>
            <w:hideMark/>
          </w:tcPr>
          <w:p w:rsidR="00E833A4" w:rsidRPr="00AE090B" w:rsidRDefault="00E833A4">
            <w:pPr>
              <w:bidi w:val="0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</w:pPr>
          </w:p>
        </w:tc>
      </w:tr>
    </w:tbl>
    <w:p w:rsidR="00E81F1B" w:rsidRPr="00AE090B" w:rsidRDefault="00E81F1B" w:rsidP="00E81F1B">
      <w:pPr>
        <w:spacing w:before="240" w:line="480" w:lineRule="exact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AE090B">
        <w:rPr>
          <w:rFonts w:ascii="Traditional Arabic" w:hAnsi="Traditional Arabic" w:cs="Traditional Arabic"/>
          <w:b/>
          <w:bCs/>
          <w:sz w:val="24"/>
          <w:szCs w:val="24"/>
          <w:rtl/>
        </w:rPr>
        <w:t>نموذج 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E81F1B" w:rsidRPr="00AE090B" w:rsidTr="00AE090B">
        <w:tc>
          <w:tcPr>
            <w:tcW w:w="8640" w:type="dxa"/>
          </w:tcPr>
          <w:p w:rsidR="00E81F1B" w:rsidRPr="00AE090B" w:rsidRDefault="00E81F1B" w:rsidP="00F57627">
            <w:pPr>
              <w:spacing w:before="240" w:after="24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المؤسسة</w:t>
            </w: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  <w:t>:</w:t>
            </w:r>
            <w:r w:rsidR="00F57627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  <w:t xml:space="preserve"> </w:t>
            </w:r>
            <w:r w:rsidR="00F57627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جامعة الملك فيصل </w:t>
            </w: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  <w:tab/>
            </w:r>
          </w:p>
        </w:tc>
      </w:tr>
      <w:tr w:rsidR="00E81F1B" w:rsidRPr="00AE090B" w:rsidTr="00AE090B">
        <w:tc>
          <w:tcPr>
            <w:tcW w:w="8640" w:type="dxa"/>
          </w:tcPr>
          <w:p w:rsidR="00E81F1B" w:rsidRPr="00AE090B" w:rsidRDefault="00E81F1B" w:rsidP="00AE090B">
            <w:pPr>
              <w:spacing w:before="240" w:after="240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الكلية/القسم </w:t>
            </w: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  <w:t xml:space="preserve"> :</w:t>
            </w:r>
            <w:r w:rsidR="00F57627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التربية – قسم رياض </w:t>
            </w:r>
            <w:r w:rsidR="00B47486" w:rsidRPr="00AE090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الأطفال</w:t>
            </w:r>
          </w:p>
        </w:tc>
      </w:tr>
    </w:tbl>
    <w:p w:rsidR="00E81F1B" w:rsidRPr="00AE090B" w:rsidRDefault="00E81F1B" w:rsidP="00E81F1B">
      <w:pPr>
        <w:pStyle w:val="7"/>
        <w:bidi/>
        <w:spacing w:after="240"/>
        <w:rPr>
          <w:rFonts w:ascii="Traditional Arabic" w:hAnsi="Traditional Arabic" w:cs="Traditional Arabic"/>
          <w:b/>
          <w:bCs/>
          <w:rtl/>
        </w:rPr>
      </w:pPr>
      <w:r w:rsidRPr="00AE090B">
        <w:rPr>
          <w:rFonts w:ascii="Traditional Arabic" w:hAnsi="Traditional Arabic" w:cs="Traditional Arabic"/>
          <w:b/>
          <w:bCs/>
          <w:rtl/>
        </w:rPr>
        <w:t>أ)التعريف بالمقرر الدراسي ومعلومات عامة عنه 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E81F1B" w:rsidRPr="00AE090B" w:rsidTr="00AE090B">
        <w:tc>
          <w:tcPr>
            <w:tcW w:w="8590" w:type="dxa"/>
          </w:tcPr>
          <w:p w:rsidR="00E81F1B" w:rsidRPr="00AE090B" w:rsidRDefault="00E81F1B" w:rsidP="0058666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اسم ورمز المقرر الدراسي: </w:t>
            </w:r>
            <w:r w:rsidR="00F87E1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علم نفس اللعب </w:t>
            </w:r>
            <w:r w:rsidR="00F57627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B4748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روض </w:t>
            </w:r>
            <w:r w:rsidR="00F87E1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202</w:t>
            </w:r>
          </w:p>
        </w:tc>
      </w:tr>
      <w:tr w:rsidR="00E81F1B" w:rsidRPr="00AE090B" w:rsidTr="00AE090B">
        <w:tc>
          <w:tcPr>
            <w:tcW w:w="8590" w:type="dxa"/>
          </w:tcPr>
          <w:p w:rsidR="00E81F1B" w:rsidRPr="00AE090B" w:rsidRDefault="00E81F1B" w:rsidP="00F5762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عدد الساعات المعتمدة: </w:t>
            </w:r>
            <w:r w:rsidR="00F57627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ساعتان</w:t>
            </w:r>
          </w:p>
        </w:tc>
      </w:tr>
      <w:tr w:rsidR="00E81F1B" w:rsidRPr="00AE090B" w:rsidTr="00AE090B">
        <w:tc>
          <w:tcPr>
            <w:tcW w:w="8590" w:type="dxa"/>
          </w:tcPr>
          <w:p w:rsidR="00E81F1B" w:rsidRPr="00AE090B" w:rsidRDefault="00E81F1B" w:rsidP="00EF782F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البرنامج أو البرامج الذي يقدم ضمنه المقرر الدراسي. </w:t>
            </w:r>
            <w:r w:rsidR="00EF782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A1A15">
              <w:rPr>
                <w:rFonts w:ascii="Arial" w:hAnsi="Arial" w:cs="AL-Mohanad" w:hint="cs"/>
                <w:b/>
                <w:sz w:val="28"/>
                <w:szCs w:val="28"/>
                <w:rtl/>
              </w:rPr>
              <w:t>بكالوريوس رياض أطفال</w:t>
            </w:r>
          </w:p>
        </w:tc>
      </w:tr>
      <w:tr w:rsidR="00E81F1B" w:rsidRPr="00AE090B" w:rsidTr="00AE090B">
        <w:tc>
          <w:tcPr>
            <w:tcW w:w="8590" w:type="dxa"/>
          </w:tcPr>
          <w:p w:rsidR="00F57627" w:rsidRPr="00AE090B" w:rsidRDefault="00E81F1B" w:rsidP="00EF782F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اسم عضو هيئة التدريس </w:t>
            </w:r>
            <w:r w:rsidR="00F57627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المسئول</w:t>
            </w: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عن المقرر الدراسي: </w:t>
            </w:r>
            <w:r w:rsidR="00EF782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57627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د/ محمد </w:t>
            </w:r>
            <w:r w:rsidR="00B47486" w:rsidRPr="00AE090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إبراهيم</w:t>
            </w:r>
            <w:r w:rsidR="00F57627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عبد الحميد </w:t>
            </w:r>
            <w:r w:rsidR="00F87E1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–</w:t>
            </w:r>
            <w:r w:rsidR="00F57627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F87E1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أ/ عائشة </w:t>
            </w:r>
            <w:proofErr w:type="spellStart"/>
            <w:r w:rsidR="00F87E1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البنا</w:t>
            </w:r>
            <w:proofErr w:type="spellEnd"/>
          </w:p>
        </w:tc>
      </w:tr>
      <w:tr w:rsidR="00E81F1B" w:rsidRPr="00AE090B" w:rsidTr="00AE090B">
        <w:tc>
          <w:tcPr>
            <w:tcW w:w="8590" w:type="dxa"/>
          </w:tcPr>
          <w:p w:rsidR="00E81F1B" w:rsidRPr="00FF2FE8" w:rsidRDefault="00E81F1B" w:rsidP="00F87E1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السنة أو المستوى الأكاديمي الذي يعطى فيه المقرر الدراسي: </w:t>
            </w:r>
            <w:r w:rsidR="004430F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المستوى ال</w:t>
            </w:r>
            <w:r w:rsidR="00F87E1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ثالث</w:t>
            </w:r>
          </w:p>
        </w:tc>
      </w:tr>
      <w:tr w:rsidR="00E81F1B" w:rsidRPr="00AE090B" w:rsidTr="00AE090B">
        <w:tc>
          <w:tcPr>
            <w:tcW w:w="8590" w:type="dxa"/>
          </w:tcPr>
          <w:p w:rsidR="00E81F1B" w:rsidRPr="00FF2FE8" w:rsidRDefault="00E81F1B" w:rsidP="00FF2FE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المتطلبات السابقة لهذا المقرر(إن وجدت):</w:t>
            </w:r>
            <w:r w:rsidR="00B4748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لا يوجد</w:t>
            </w:r>
          </w:p>
        </w:tc>
      </w:tr>
      <w:tr w:rsidR="00E81F1B" w:rsidRPr="00AE090B" w:rsidTr="00AE090B">
        <w:tc>
          <w:tcPr>
            <w:tcW w:w="8590" w:type="dxa"/>
          </w:tcPr>
          <w:p w:rsidR="00E81F1B" w:rsidRPr="00FF2FE8" w:rsidRDefault="00E81F1B" w:rsidP="000D62A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المتطلبات الآنية لهذا المقرر (إن وجدت): </w:t>
            </w:r>
            <w:r w:rsidR="00B4748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D62A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لا يوجد </w:t>
            </w:r>
          </w:p>
        </w:tc>
      </w:tr>
      <w:tr w:rsidR="00E81F1B" w:rsidRPr="00AE090B" w:rsidTr="00AE090B">
        <w:tc>
          <w:tcPr>
            <w:tcW w:w="8590" w:type="dxa"/>
          </w:tcPr>
          <w:p w:rsidR="00E81F1B" w:rsidRPr="001A6261" w:rsidRDefault="00E81F1B" w:rsidP="001A626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F782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موقع تقديم المقرر إن لم يكن داخل المبنى الرئيس للمؤسسة التعليمية: </w:t>
            </w:r>
            <w:r w:rsidR="00F57627" w:rsidRPr="00EF782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مبنى أقسام الطالبات " القاعات أو </w:t>
            </w:r>
            <w:proofErr w:type="spellStart"/>
            <w:r w:rsidR="00F57627" w:rsidRPr="00EF782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البثوث</w:t>
            </w:r>
            <w:proofErr w:type="spellEnd"/>
            <w:r w:rsidR="00F57627" w:rsidRPr="00EF782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"</w:t>
            </w:r>
          </w:p>
        </w:tc>
      </w:tr>
    </w:tbl>
    <w:p w:rsidR="00FF2FE8" w:rsidRDefault="00E81F1B" w:rsidP="00EF782F">
      <w:pPr>
        <w:pStyle w:val="7"/>
        <w:bidi/>
        <w:spacing w:after="0"/>
        <w:rPr>
          <w:rFonts w:ascii="Traditional Arabic" w:hAnsi="Traditional Arabic" w:cs="Traditional Arabic"/>
          <w:b/>
          <w:bCs/>
          <w:rtl/>
          <w:lang w:val="en-US"/>
        </w:rPr>
      </w:pPr>
      <w:r w:rsidRPr="00EA1A15">
        <w:rPr>
          <w:rFonts w:ascii="Traditional Arabic" w:hAnsi="Traditional Arabic" w:cs="Traditional Arabic"/>
          <w:b/>
          <w:bCs/>
          <w:rtl/>
        </w:rPr>
        <w:t>ب) الأهداف:</w:t>
      </w:r>
      <w:r w:rsidRPr="00AE090B">
        <w:rPr>
          <w:rFonts w:ascii="Traditional Arabic" w:hAnsi="Traditional Arabic" w:cs="Traditional Arabic"/>
          <w:b/>
          <w:bCs/>
        </w:rPr>
        <w:t xml:space="preserve"> </w:t>
      </w:r>
    </w:p>
    <w:p w:rsidR="00EA1A15" w:rsidRPr="00C96CCF" w:rsidRDefault="00EA1A15" w:rsidP="00EF782F">
      <w:pPr>
        <w:spacing w:after="0"/>
        <w:jc w:val="lowKashida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- </w:t>
      </w:r>
      <w:r w:rsidRPr="00C96CCF">
        <w:rPr>
          <w:rFonts w:cs="Traditional Arabic" w:hint="cs"/>
          <w:b/>
          <w:bCs/>
          <w:sz w:val="28"/>
          <w:szCs w:val="28"/>
          <w:rtl/>
        </w:rPr>
        <w:t xml:space="preserve">أن </w:t>
      </w:r>
      <w:r w:rsidRPr="00C96CCF">
        <w:rPr>
          <w:rFonts w:cs="Traditional Arabic" w:hint="cs"/>
          <w:b/>
          <w:bCs/>
          <w:sz w:val="28"/>
          <w:szCs w:val="28"/>
          <w:rtl/>
          <w:lang w:bidi="ar-EG"/>
        </w:rPr>
        <w:t>تحدد</w:t>
      </w:r>
      <w:r w:rsidRPr="00C96CCF">
        <w:rPr>
          <w:rFonts w:cs="Traditional Arabic" w:hint="cs"/>
          <w:b/>
          <w:bCs/>
          <w:sz w:val="28"/>
          <w:szCs w:val="28"/>
          <w:rtl/>
        </w:rPr>
        <w:t xml:space="preserve"> </w:t>
      </w:r>
      <w:proofErr w:type="spellStart"/>
      <w:r w:rsidRPr="00C96CCF">
        <w:rPr>
          <w:rFonts w:cs="Traditional Arabic" w:hint="cs"/>
          <w:b/>
          <w:bCs/>
          <w:sz w:val="28"/>
          <w:szCs w:val="28"/>
          <w:rtl/>
          <w:lang w:bidi="ar-EG"/>
        </w:rPr>
        <w:t>ال</w:t>
      </w:r>
      <w:proofErr w:type="spellEnd"/>
      <w:r w:rsidRPr="00C96CCF">
        <w:rPr>
          <w:rFonts w:cs="Traditional Arabic" w:hint="cs"/>
          <w:b/>
          <w:bCs/>
          <w:sz w:val="28"/>
          <w:szCs w:val="28"/>
          <w:rtl/>
        </w:rPr>
        <w:t>طالبات أهمية وضرورة اللعب</w:t>
      </w:r>
      <w:r w:rsidRPr="00C96CCF">
        <w:rPr>
          <w:rFonts w:cs="Traditional Arabic" w:hint="cs"/>
          <w:b/>
          <w:bCs/>
          <w:sz w:val="28"/>
          <w:szCs w:val="28"/>
          <w:rtl/>
          <w:lang w:bidi="ar-EG"/>
        </w:rPr>
        <w:t xml:space="preserve"> بالنسبة للأطفال</w:t>
      </w:r>
      <w:r w:rsidRPr="00C96CCF">
        <w:rPr>
          <w:rFonts w:cs="Traditional Arabic" w:hint="cs"/>
          <w:b/>
          <w:bCs/>
          <w:sz w:val="28"/>
          <w:szCs w:val="28"/>
          <w:rtl/>
        </w:rPr>
        <w:t>.</w:t>
      </w:r>
    </w:p>
    <w:p w:rsidR="00EA1A15" w:rsidRDefault="00EA1A15" w:rsidP="00EF782F">
      <w:pPr>
        <w:spacing w:after="0"/>
        <w:jc w:val="lowKashida"/>
        <w:rPr>
          <w:rFonts w:cs="Traditional Arabic"/>
          <w:b/>
          <w:bCs/>
          <w:sz w:val="28"/>
          <w:szCs w:val="28"/>
          <w:rtl/>
        </w:rPr>
      </w:pPr>
      <w:r w:rsidRPr="00C96CCF">
        <w:rPr>
          <w:rFonts w:cs="Traditional Arabic" w:hint="cs"/>
          <w:b/>
          <w:bCs/>
          <w:sz w:val="28"/>
          <w:szCs w:val="28"/>
          <w:rtl/>
        </w:rPr>
        <w:t xml:space="preserve">- </w:t>
      </w:r>
      <w:r w:rsidRPr="00C96CCF">
        <w:rPr>
          <w:rFonts w:cs="Traditional Arabic" w:hint="cs"/>
          <w:b/>
          <w:bCs/>
          <w:sz w:val="28"/>
          <w:szCs w:val="28"/>
          <w:rtl/>
          <w:lang w:bidi="ar-EG"/>
        </w:rPr>
        <w:t>أن</w:t>
      </w:r>
      <w:r w:rsidRPr="00C96CCF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C96CCF">
        <w:rPr>
          <w:rFonts w:cs="Traditional Arabic" w:hint="cs"/>
          <w:b/>
          <w:bCs/>
          <w:sz w:val="28"/>
          <w:szCs w:val="28"/>
          <w:rtl/>
          <w:lang w:bidi="ar-EG"/>
        </w:rPr>
        <w:t>تتعرف الطالبات</w:t>
      </w:r>
      <w:r w:rsidRPr="00C96CCF">
        <w:rPr>
          <w:rFonts w:cs="Traditional Arabic" w:hint="cs"/>
          <w:b/>
          <w:bCs/>
          <w:sz w:val="28"/>
          <w:szCs w:val="28"/>
          <w:rtl/>
        </w:rPr>
        <w:t xml:space="preserve"> على </w:t>
      </w:r>
      <w:proofErr w:type="spellStart"/>
      <w:r w:rsidRPr="00C96CCF">
        <w:rPr>
          <w:rFonts w:cs="Traditional Arabic" w:hint="cs"/>
          <w:b/>
          <w:bCs/>
          <w:sz w:val="28"/>
          <w:szCs w:val="28"/>
          <w:rtl/>
          <w:lang w:bidi="ar-EG"/>
        </w:rPr>
        <w:t>ال</w:t>
      </w:r>
      <w:proofErr w:type="spellEnd"/>
      <w:r w:rsidRPr="00C96CCF">
        <w:rPr>
          <w:rFonts w:cs="Traditional Arabic" w:hint="cs"/>
          <w:b/>
          <w:bCs/>
          <w:sz w:val="28"/>
          <w:szCs w:val="28"/>
          <w:rtl/>
        </w:rPr>
        <w:t>نظريات السيكولوجية للعب.</w:t>
      </w:r>
    </w:p>
    <w:p w:rsidR="00EA1A15" w:rsidRPr="00C96CCF" w:rsidRDefault="00EA1A15" w:rsidP="00EF782F">
      <w:pPr>
        <w:spacing w:after="0"/>
        <w:jc w:val="lowKashida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>- أن تتعرف الطالبة على أنواع اللعب .</w:t>
      </w:r>
    </w:p>
    <w:p w:rsidR="00EA1A15" w:rsidRPr="00C96CCF" w:rsidRDefault="00EA1A15" w:rsidP="00EF782F">
      <w:pPr>
        <w:spacing w:after="0"/>
        <w:jc w:val="lowKashida"/>
        <w:rPr>
          <w:rFonts w:cs="Traditional Arabic"/>
          <w:b/>
          <w:bCs/>
          <w:sz w:val="28"/>
          <w:szCs w:val="28"/>
          <w:rtl/>
        </w:rPr>
      </w:pPr>
      <w:r w:rsidRPr="00C96CCF">
        <w:rPr>
          <w:rFonts w:cs="Traditional Arabic" w:hint="cs"/>
          <w:b/>
          <w:bCs/>
          <w:sz w:val="28"/>
          <w:szCs w:val="28"/>
          <w:rtl/>
        </w:rPr>
        <w:t xml:space="preserve">- </w:t>
      </w:r>
      <w:r w:rsidRPr="00C96CCF">
        <w:rPr>
          <w:rFonts w:cs="Traditional Arabic" w:hint="cs"/>
          <w:b/>
          <w:bCs/>
          <w:sz w:val="28"/>
          <w:szCs w:val="28"/>
          <w:rtl/>
          <w:lang w:bidi="ar-EG"/>
        </w:rPr>
        <w:t>أن</w:t>
      </w:r>
      <w:r w:rsidRPr="00C96CCF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C96CCF">
        <w:rPr>
          <w:rFonts w:cs="Traditional Arabic" w:hint="cs"/>
          <w:b/>
          <w:bCs/>
          <w:sz w:val="28"/>
          <w:szCs w:val="28"/>
          <w:rtl/>
          <w:lang w:bidi="ar-EG"/>
        </w:rPr>
        <w:t>تستنتج</w:t>
      </w:r>
      <w:r>
        <w:rPr>
          <w:rFonts w:cs="Traditional Arabic" w:hint="cs"/>
          <w:b/>
          <w:bCs/>
          <w:sz w:val="28"/>
          <w:szCs w:val="28"/>
          <w:rtl/>
          <w:lang w:bidi="ar-EG"/>
        </w:rPr>
        <w:t xml:space="preserve"> </w:t>
      </w:r>
      <w:r w:rsidRPr="00C96CCF">
        <w:rPr>
          <w:rFonts w:cs="Traditional Arabic" w:hint="cs"/>
          <w:b/>
          <w:bCs/>
          <w:sz w:val="28"/>
          <w:szCs w:val="28"/>
          <w:rtl/>
          <w:lang w:bidi="ar-EG"/>
        </w:rPr>
        <w:t xml:space="preserve"> الطالبات</w:t>
      </w:r>
      <w:r w:rsidRPr="00C96CCF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  <w:lang w:bidi="ar-EG"/>
        </w:rPr>
        <w:t>علاقة</w:t>
      </w:r>
      <w:r w:rsidRPr="00C96CCF">
        <w:rPr>
          <w:rFonts w:cs="Traditional Arabic" w:hint="cs"/>
          <w:b/>
          <w:bCs/>
          <w:sz w:val="28"/>
          <w:szCs w:val="28"/>
          <w:rtl/>
        </w:rPr>
        <w:t xml:space="preserve"> اللعب </w:t>
      </w:r>
      <w:r>
        <w:rPr>
          <w:rFonts w:cs="Traditional Arabic" w:hint="cs"/>
          <w:b/>
          <w:bCs/>
          <w:sz w:val="28"/>
          <w:szCs w:val="28"/>
          <w:rtl/>
        </w:rPr>
        <w:t>با</w:t>
      </w:r>
      <w:r w:rsidRPr="00C96CCF">
        <w:rPr>
          <w:rFonts w:cs="Traditional Arabic" w:hint="cs"/>
          <w:b/>
          <w:bCs/>
          <w:sz w:val="28"/>
          <w:szCs w:val="28"/>
          <w:rtl/>
        </w:rPr>
        <w:t>لإبداع.</w:t>
      </w:r>
    </w:p>
    <w:p w:rsidR="00EA1A15" w:rsidRPr="00C96CCF" w:rsidRDefault="00EA1A15" w:rsidP="00EF782F">
      <w:pPr>
        <w:spacing w:after="0"/>
        <w:jc w:val="lowKashida"/>
        <w:rPr>
          <w:rFonts w:cs="Traditional Arabic"/>
          <w:b/>
          <w:bCs/>
          <w:sz w:val="28"/>
          <w:szCs w:val="28"/>
          <w:rtl/>
        </w:rPr>
      </w:pPr>
      <w:r w:rsidRPr="00C96CCF">
        <w:rPr>
          <w:rFonts w:cs="Traditional Arabic" w:hint="cs"/>
          <w:b/>
          <w:bCs/>
          <w:sz w:val="28"/>
          <w:szCs w:val="28"/>
          <w:rtl/>
        </w:rPr>
        <w:t xml:space="preserve">- </w:t>
      </w:r>
      <w:r w:rsidRPr="00C96CCF">
        <w:rPr>
          <w:rFonts w:cs="Traditional Arabic" w:hint="cs"/>
          <w:b/>
          <w:bCs/>
          <w:sz w:val="28"/>
          <w:szCs w:val="28"/>
          <w:rtl/>
          <w:lang w:bidi="ar-EG"/>
        </w:rPr>
        <w:t>أن</w:t>
      </w:r>
      <w:r w:rsidRPr="00C96CCF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C96CCF">
        <w:rPr>
          <w:rFonts w:cs="Traditional Arabic" w:hint="cs"/>
          <w:b/>
          <w:bCs/>
          <w:sz w:val="28"/>
          <w:szCs w:val="28"/>
          <w:rtl/>
          <w:lang w:bidi="ar-EG"/>
        </w:rPr>
        <w:t>تخطط الطالبات</w:t>
      </w:r>
      <w:r w:rsidRPr="00C96CCF">
        <w:rPr>
          <w:rFonts w:cs="Traditional Arabic" w:hint="cs"/>
          <w:b/>
          <w:bCs/>
          <w:sz w:val="28"/>
          <w:szCs w:val="28"/>
          <w:rtl/>
        </w:rPr>
        <w:t xml:space="preserve"> منهج اللعب والأنشطة.</w:t>
      </w:r>
    </w:p>
    <w:p w:rsidR="00EA1A15" w:rsidRPr="00C96CCF" w:rsidRDefault="00EA1A15" w:rsidP="00EF782F">
      <w:pPr>
        <w:spacing w:after="0"/>
        <w:ind w:left="386" w:hanging="386"/>
        <w:jc w:val="lowKashida"/>
        <w:rPr>
          <w:rFonts w:cs="Traditional Arabic"/>
          <w:b/>
          <w:bCs/>
          <w:sz w:val="28"/>
          <w:szCs w:val="28"/>
          <w:rtl/>
        </w:rPr>
      </w:pPr>
      <w:r w:rsidRPr="00C96CCF">
        <w:rPr>
          <w:rFonts w:cs="Traditional Arabic" w:hint="cs"/>
          <w:b/>
          <w:bCs/>
          <w:sz w:val="28"/>
          <w:szCs w:val="28"/>
          <w:rtl/>
        </w:rPr>
        <w:t xml:space="preserve">- </w:t>
      </w:r>
      <w:r w:rsidRPr="00C96CCF">
        <w:rPr>
          <w:rFonts w:cs="Traditional Arabic" w:hint="cs"/>
          <w:b/>
          <w:bCs/>
          <w:sz w:val="28"/>
          <w:szCs w:val="28"/>
          <w:rtl/>
          <w:lang w:bidi="ar-EG"/>
        </w:rPr>
        <w:t>أن</w:t>
      </w:r>
      <w:r w:rsidRPr="00C96CCF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C96CCF">
        <w:rPr>
          <w:rFonts w:cs="Traditional Arabic" w:hint="cs"/>
          <w:b/>
          <w:bCs/>
          <w:sz w:val="28"/>
          <w:szCs w:val="28"/>
          <w:rtl/>
          <w:lang w:bidi="ar-EG"/>
        </w:rPr>
        <w:t>تعد الطالبات</w:t>
      </w:r>
      <w:r w:rsidRPr="00C96CCF">
        <w:rPr>
          <w:rFonts w:cs="Traditional Arabic" w:hint="cs"/>
          <w:b/>
          <w:bCs/>
          <w:sz w:val="28"/>
          <w:szCs w:val="28"/>
          <w:rtl/>
        </w:rPr>
        <w:t xml:space="preserve"> الأنشطة الحركية ،</w:t>
      </w:r>
      <w:r w:rsidRPr="00C96CCF">
        <w:rPr>
          <w:rFonts w:cs="Traditional Arabic" w:hint="cs"/>
          <w:b/>
          <w:bCs/>
          <w:sz w:val="28"/>
          <w:szCs w:val="28"/>
          <w:rtl/>
          <w:lang w:bidi="ar-EG"/>
        </w:rPr>
        <w:t xml:space="preserve"> </w:t>
      </w:r>
      <w:r w:rsidRPr="00C96CCF">
        <w:rPr>
          <w:rFonts w:cs="Traditional Arabic" w:hint="eastAsia"/>
          <w:b/>
          <w:bCs/>
          <w:sz w:val="28"/>
          <w:szCs w:val="28"/>
          <w:rtl/>
          <w:lang w:bidi="ar-EG"/>
        </w:rPr>
        <w:t>و</w:t>
      </w:r>
      <w:r w:rsidRPr="00C96CCF">
        <w:rPr>
          <w:rFonts w:cs="Traditional Arabic" w:hint="cs"/>
          <w:b/>
          <w:bCs/>
          <w:sz w:val="28"/>
          <w:szCs w:val="28"/>
          <w:rtl/>
        </w:rPr>
        <w:t xml:space="preserve"> ألعاب التشكيل والسوائل والألعاب التربوية.</w:t>
      </w:r>
    </w:p>
    <w:p w:rsidR="00EA1A15" w:rsidRDefault="00EA1A15" w:rsidP="001A6261">
      <w:pPr>
        <w:spacing w:after="0"/>
        <w:jc w:val="lowKashida"/>
        <w:rPr>
          <w:rFonts w:cs="Traditional Arabic" w:hint="cs"/>
          <w:b/>
          <w:bCs/>
          <w:sz w:val="28"/>
          <w:szCs w:val="28"/>
          <w:rtl/>
        </w:rPr>
      </w:pPr>
      <w:r w:rsidRPr="00C96CCF">
        <w:rPr>
          <w:rFonts w:cs="Traditional Arabic" w:hint="cs"/>
          <w:b/>
          <w:bCs/>
          <w:sz w:val="28"/>
          <w:szCs w:val="28"/>
          <w:rtl/>
        </w:rPr>
        <w:t xml:space="preserve">- </w:t>
      </w:r>
      <w:r w:rsidRPr="00C96CCF">
        <w:rPr>
          <w:rFonts w:cs="Traditional Arabic" w:hint="cs"/>
          <w:b/>
          <w:bCs/>
          <w:sz w:val="28"/>
          <w:szCs w:val="28"/>
          <w:rtl/>
          <w:lang w:bidi="ar-EG"/>
        </w:rPr>
        <w:t>أن</w:t>
      </w:r>
      <w:r w:rsidRPr="00C96CCF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="001A6261">
        <w:rPr>
          <w:rFonts w:cs="Traditional Arabic" w:hint="cs"/>
          <w:b/>
          <w:bCs/>
          <w:sz w:val="28"/>
          <w:szCs w:val="28"/>
          <w:rtl/>
          <w:lang w:bidi="ar-EG"/>
        </w:rPr>
        <w:t>تعدد</w:t>
      </w:r>
      <w:r w:rsidRPr="00C96CCF">
        <w:rPr>
          <w:rFonts w:cs="Traditional Arabic" w:hint="cs"/>
          <w:b/>
          <w:bCs/>
          <w:sz w:val="28"/>
          <w:szCs w:val="28"/>
          <w:rtl/>
          <w:lang w:bidi="ar-EG"/>
        </w:rPr>
        <w:t xml:space="preserve"> الطالبات</w:t>
      </w:r>
      <w:r w:rsidRPr="00C96CCF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C96CCF">
        <w:rPr>
          <w:rFonts w:cs="Traditional Arabic" w:hint="cs"/>
          <w:b/>
          <w:bCs/>
          <w:sz w:val="28"/>
          <w:szCs w:val="28"/>
          <w:rtl/>
          <w:lang w:bidi="ar-EG"/>
        </w:rPr>
        <w:t>أساليب</w:t>
      </w:r>
      <w:r w:rsidRPr="00C96CCF">
        <w:rPr>
          <w:rFonts w:cs="Traditional Arabic" w:hint="cs"/>
          <w:b/>
          <w:bCs/>
          <w:sz w:val="28"/>
          <w:szCs w:val="28"/>
          <w:rtl/>
        </w:rPr>
        <w:t xml:space="preserve"> العلاج عن طريق اللعب</w:t>
      </w:r>
      <w:r>
        <w:rPr>
          <w:rFonts w:cs="Traditional Arabic" w:hint="cs"/>
          <w:b/>
          <w:bCs/>
          <w:sz w:val="28"/>
          <w:szCs w:val="28"/>
          <w:rtl/>
        </w:rPr>
        <w:t>.</w:t>
      </w:r>
    </w:p>
    <w:p w:rsidR="001A6261" w:rsidRDefault="001A6261" w:rsidP="001A6261">
      <w:pPr>
        <w:spacing w:after="0"/>
        <w:jc w:val="lowKashida"/>
        <w:rPr>
          <w:rFonts w:cs="Traditional Arabic" w:hint="cs"/>
          <w:b/>
          <w:bCs/>
          <w:sz w:val="28"/>
          <w:szCs w:val="28"/>
          <w:rtl/>
        </w:rPr>
      </w:pPr>
    </w:p>
    <w:p w:rsidR="001A6261" w:rsidRPr="00EA1A15" w:rsidRDefault="001A6261" w:rsidP="001A6261">
      <w:pPr>
        <w:spacing w:after="0"/>
        <w:jc w:val="lowKashida"/>
        <w:rPr>
          <w:rFonts w:cs="Traditional Arabic"/>
          <w:b/>
          <w:bCs/>
          <w:sz w:val="28"/>
          <w:szCs w:val="28"/>
          <w:rtl/>
        </w:rPr>
      </w:pPr>
    </w:p>
    <w:p w:rsidR="00E81F1B" w:rsidRPr="00AE090B" w:rsidRDefault="00E81F1B" w:rsidP="00EF782F">
      <w:pPr>
        <w:pStyle w:val="9"/>
        <w:bidi/>
        <w:spacing w:before="0" w:after="0"/>
        <w:jc w:val="both"/>
        <w:rPr>
          <w:rFonts w:ascii="Traditional Arabic" w:hAnsi="Traditional Arabic" w:cs="Traditional Arabic"/>
          <w:b/>
          <w:bCs/>
          <w:sz w:val="24"/>
          <w:szCs w:val="24"/>
        </w:rPr>
      </w:pPr>
      <w:r w:rsidRPr="00AE090B">
        <w:rPr>
          <w:rFonts w:ascii="Traditional Arabic" w:hAnsi="Traditional Arabic" w:cs="Traditional Arabic"/>
          <w:b/>
          <w:bCs/>
          <w:sz w:val="24"/>
          <w:szCs w:val="24"/>
          <w:rtl/>
          <w:lang w:val="en-US"/>
        </w:rPr>
        <w:lastRenderedPageBreak/>
        <w:t xml:space="preserve">ج) </w:t>
      </w:r>
      <w:r w:rsidRPr="00AE090B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توصيف المقرر الدراسي (ملاحظة: ينبغي إرفاق توصيف عام في الاستمارة المستخدمة في النشرة التعريفية أو الدليل ). 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1"/>
        <w:gridCol w:w="993"/>
        <w:gridCol w:w="986"/>
      </w:tblGrid>
      <w:tr w:rsidR="00E81F1B" w:rsidRPr="00AE090B" w:rsidTr="00AE090B">
        <w:tc>
          <w:tcPr>
            <w:tcW w:w="8640" w:type="dxa"/>
            <w:gridSpan w:val="3"/>
          </w:tcPr>
          <w:p w:rsidR="00E81F1B" w:rsidRPr="00AE090B" w:rsidRDefault="00E81F1B" w:rsidP="00AE090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1-الموضوعات التي  ينبغي تناولها:</w:t>
            </w:r>
          </w:p>
        </w:tc>
      </w:tr>
      <w:tr w:rsidR="00E81F1B" w:rsidRPr="00AE090B" w:rsidTr="00AE090B">
        <w:tc>
          <w:tcPr>
            <w:tcW w:w="6661" w:type="dxa"/>
          </w:tcPr>
          <w:p w:rsidR="00E81F1B" w:rsidRPr="00AE090B" w:rsidRDefault="00E81F1B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val="fr-FR"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E81F1B" w:rsidRPr="00AE090B" w:rsidRDefault="00E81F1B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عدد الأسابيع</w:t>
            </w:r>
          </w:p>
        </w:tc>
        <w:tc>
          <w:tcPr>
            <w:tcW w:w="986" w:type="dxa"/>
          </w:tcPr>
          <w:p w:rsidR="00E81F1B" w:rsidRPr="00AE090B" w:rsidRDefault="00E81F1B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ساعات التدريس </w:t>
            </w:r>
          </w:p>
        </w:tc>
      </w:tr>
      <w:tr w:rsidR="00F87E16" w:rsidRPr="00AE090B" w:rsidTr="00AE090B">
        <w:tc>
          <w:tcPr>
            <w:tcW w:w="6661" w:type="dxa"/>
          </w:tcPr>
          <w:p w:rsidR="00F87E16" w:rsidRPr="00E904B2" w:rsidRDefault="00F87E16" w:rsidP="000B789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F560D0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مفهوم اللعب وأهدافه.</w:t>
            </w:r>
          </w:p>
        </w:tc>
        <w:tc>
          <w:tcPr>
            <w:tcW w:w="993" w:type="dxa"/>
          </w:tcPr>
          <w:p w:rsidR="00F87E16" w:rsidRPr="00AE090B" w:rsidRDefault="00F87E16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F87E16" w:rsidRPr="00AE090B" w:rsidRDefault="00F87E16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F87E16" w:rsidRPr="00AE090B" w:rsidTr="00AE090B">
        <w:tc>
          <w:tcPr>
            <w:tcW w:w="6661" w:type="dxa"/>
          </w:tcPr>
          <w:p w:rsidR="00F87E16" w:rsidRPr="00F560D0" w:rsidRDefault="00F87E16" w:rsidP="000B789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560D0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الأسس التى يعتمد عليها اللعب .</w:t>
            </w:r>
          </w:p>
        </w:tc>
        <w:tc>
          <w:tcPr>
            <w:tcW w:w="993" w:type="dxa"/>
          </w:tcPr>
          <w:p w:rsidR="00F87E16" w:rsidRPr="00AE090B" w:rsidRDefault="00F87E16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F87E16" w:rsidRPr="00AE090B" w:rsidRDefault="00F87E16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F87E16" w:rsidRPr="00AE090B" w:rsidTr="00AE090B">
        <w:tc>
          <w:tcPr>
            <w:tcW w:w="6661" w:type="dxa"/>
          </w:tcPr>
          <w:p w:rsidR="00F87E16" w:rsidRPr="00F560D0" w:rsidRDefault="00F87E16" w:rsidP="000B789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560D0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النظريات المتعددة  للعب.</w:t>
            </w:r>
          </w:p>
        </w:tc>
        <w:tc>
          <w:tcPr>
            <w:tcW w:w="993" w:type="dxa"/>
          </w:tcPr>
          <w:p w:rsidR="00F87E16" w:rsidRPr="00AE090B" w:rsidRDefault="00F87E16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F87E16" w:rsidRPr="00AE090B" w:rsidRDefault="00F87E16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F87E16" w:rsidRPr="00AE090B" w:rsidTr="00AE090B">
        <w:tc>
          <w:tcPr>
            <w:tcW w:w="6661" w:type="dxa"/>
          </w:tcPr>
          <w:p w:rsidR="00F87E16" w:rsidRPr="00F560D0" w:rsidRDefault="00F87E16" w:rsidP="000B789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560D0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النظريات المتعددة  للعب.</w:t>
            </w:r>
          </w:p>
        </w:tc>
        <w:tc>
          <w:tcPr>
            <w:tcW w:w="993" w:type="dxa"/>
          </w:tcPr>
          <w:p w:rsidR="00F87E16" w:rsidRPr="00AE090B" w:rsidRDefault="00F87E16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F87E16" w:rsidRPr="00AE090B" w:rsidRDefault="00F87E16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F87E16" w:rsidRPr="00AE090B" w:rsidTr="00AE090B">
        <w:tc>
          <w:tcPr>
            <w:tcW w:w="6661" w:type="dxa"/>
          </w:tcPr>
          <w:p w:rsidR="00F87E16" w:rsidRPr="00F560D0" w:rsidRDefault="00F87E16" w:rsidP="000B789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F560D0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أنواع اللعب.</w:t>
            </w:r>
          </w:p>
        </w:tc>
        <w:tc>
          <w:tcPr>
            <w:tcW w:w="993" w:type="dxa"/>
          </w:tcPr>
          <w:p w:rsidR="00F87E16" w:rsidRPr="00AE090B" w:rsidRDefault="00F87E16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F87E16" w:rsidRPr="00AE090B" w:rsidRDefault="00F87E16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F87E16" w:rsidRPr="00AE090B" w:rsidTr="00AE090B">
        <w:tc>
          <w:tcPr>
            <w:tcW w:w="6661" w:type="dxa"/>
          </w:tcPr>
          <w:p w:rsidR="00F87E16" w:rsidRPr="00F560D0" w:rsidRDefault="00F87E16" w:rsidP="000B789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F560D0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>- ا</w:t>
            </w:r>
            <w:r w:rsidRPr="00F560D0">
              <w:rPr>
                <w:rFonts w:cs="Traditional Arabic" w:hint="cs"/>
                <w:b/>
                <w:bCs/>
                <w:sz w:val="28"/>
                <w:szCs w:val="28"/>
                <w:rtl/>
              </w:rPr>
              <w:t>للعب وطرق دراسته.</w:t>
            </w:r>
          </w:p>
        </w:tc>
        <w:tc>
          <w:tcPr>
            <w:tcW w:w="993" w:type="dxa"/>
          </w:tcPr>
          <w:p w:rsidR="00F87E16" w:rsidRPr="00AE090B" w:rsidRDefault="00F87E16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F87E16" w:rsidRPr="00AE090B" w:rsidRDefault="00F87E16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F87E16" w:rsidRPr="00AE090B" w:rsidTr="00AE090B">
        <w:tc>
          <w:tcPr>
            <w:tcW w:w="6661" w:type="dxa"/>
          </w:tcPr>
          <w:p w:rsidR="00F87E16" w:rsidRPr="00F560D0" w:rsidRDefault="00F87E16" w:rsidP="000B789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560D0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اللعب والإبداع.</w:t>
            </w:r>
          </w:p>
        </w:tc>
        <w:tc>
          <w:tcPr>
            <w:tcW w:w="993" w:type="dxa"/>
          </w:tcPr>
          <w:p w:rsidR="00F87E16" w:rsidRPr="00AE090B" w:rsidRDefault="00F87E16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F87E16" w:rsidRPr="00AE090B" w:rsidRDefault="00F87E16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F87E16" w:rsidRPr="00AE090B" w:rsidTr="00AE090B">
        <w:tc>
          <w:tcPr>
            <w:tcW w:w="6661" w:type="dxa"/>
          </w:tcPr>
          <w:p w:rsidR="00F87E16" w:rsidRPr="00F560D0" w:rsidRDefault="00F87E16" w:rsidP="000B789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560D0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اللعب الاجتماعي.</w:t>
            </w:r>
          </w:p>
        </w:tc>
        <w:tc>
          <w:tcPr>
            <w:tcW w:w="993" w:type="dxa"/>
          </w:tcPr>
          <w:p w:rsidR="00F87E16" w:rsidRPr="00AE090B" w:rsidRDefault="00F87E16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F87E16" w:rsidRPr="00AE090B" w:rsidRDefault="00F87E16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F87E16" w:rsidRPr="00AE090B" w:rsidTr="00AE090B">
        <w:tc>
          <w:tcPr>
            <w:tcW w:w="6661" w:type="dxa"/>
          </w:tcPr>
          <w:p w:rsidR="00F87E16" w:rsidRPr="00F560D0" w:rsidRDefault="00F87E16" w:rsidP="000B789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560D0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تخطيط وبناء منهج اللعب.</w:t>
            </w:r>
          </w:p>
        </w:tc>
        <w:tc>
          <w:tcPr>
            <w:tcW w:w="993" w:type="dxa"/>
          </w:tcPr>
          <w:p w:rsidR="00F87E16" w:rsidRPr="00AE090B" w:rsidRDefault="00F87E16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F87E16" w:rsidRPr="00AE090B" w:rsidRDefault="00F87E16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F87E16" w:rsidRPr="00AE090B" w:rsidTr="00AE090B">
        <w:trPr>
          <w:trHeight w:val="773"/>
        </w:trPr>
        <w:tc>
          <w:tcPr>
            <w:tcW w:w="6661" w:type="dxa"/>
          </w:tcPr>
          <w:p w:rsidR="00F87E16" w:rsidRPr="00F560D0" w:rsidRDefault="00F87E16" w:rsidP="000B789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الاختبار </w:t>
            </w:r>
            <w:proofErr w:type="spell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النصفى</w:t>
            </w:r>
            <w:proofErr w:type="spellEnd"/>
          </w:p>
        </w:tc>
        <w:tc>
          <w:tcPr>
            <w:tcW w:w="993" w:type="dxa"/>
          </w:tcPr>
          <w:p w:rsidR="00F87E16" w:rsidRPr="00AE090B" w:rsidRDefault="00F87E16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F87E16" w:rsidRPr="00AE090B" w:rsidRDefault="00F87E16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F87E16" w:rsidRPr="00AE090B" w:rsidTr="00AE090B">
        <w:trPr>
          <w:trHeight w:val="773"/>
        </w:trPr>
        <w:tc>
          <w:tcPr>
            <w:tcW w:w="6661" w:type="dxa"/>
          </w:tcPr>
          <w:p w:rsidR="00F87E16" w:rsidRPr="00F560D0" w:rsidRDefault="00F87E16" w:rsidP="000B789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560D0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الدراما الإبداعية.</w:t>
            </w:r>
          </w:p>
        </w:tc>
        <w:tc>
          <w:tcPr>
            <w:tcW w:w="993" w:type="dxa"/>
          </w:tcPr>
          <w:p w:rsidR="00F87E16" w:rsidRPr="00AE090B" w:rsidRDefault="00F87E16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F87E16" w:rsidRPr="00AE090B" w:rsidRDefault="00F87E16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F87E16" w:rsidRPr="00AE090B" w:rsidTr="00AE090B">
        <w:trPr>
          <w:trHeight w:val="773"/>
        </w:trPr>
        <w:tc>
          <w:tcPr>
            <w:tcW w:w="6661" w:type="dxa"/>
          </w:tcPr>
          <w:p w:rsidR="00F87E16" w:rsidRPr="00F560D0" w:rsidRDefault="00F87E16" w:rsidP="000B789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560D0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الأنشطة الحركية والإبداعية.</w:t>
            </w:r>
          </w:p>
        </w:tc>
        <w:tc>
          <w:tcPr>
            <w:tcW w:w="993" w:type="dxa"/>
          </w:tcPr>
          <w:p w:rsidR="00F87E16" w:rsidRPr="00AE090B" w:rsidRDefault="00F87E16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F87E16" w:rsidRPr="00AE090B" w:rsidRDefault="00F87E16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F87E16" w:rsidRPr="00AE090B" w:rsidTr="00AE090B">
        <w:trPr>
          <w:trHeight w:val="773"/>
        </w:trPr>
        <w:tc>
          <w:tcPr>
            <w:tcW w:w="6661" w:type="dxa"/>
          </w:tcPr>
          <w:p w:rsidR="00F87E16" w:rsidRPr="00F560D0" w:rsidRDefault="00F87E16" w:rsidP="000B789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560D0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ألعاب البناء والتشكيل.</w:t>
            </w:r>
          </w:p>
        </w:tc>
        <w:tc>
          <w:tcPr>
            <w:tcW w:w="993" w:type="dxa"/>
          </w:tcPr>
          <w:p w:rsidR="00F87E16" w:rsidRPr="00AE090B" w:rsidRDefault="00F87E16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F87E16" w:rsidRPr="00AE090B" w:rsidRDefault="00F87E16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F87E16" w:rsidRPr="00AE090B" w:rsidTr="00AE090B">
        <w:trPr>
          <w:trHeight w:val="773"/>
        </w:trPr>
        <w:tc>
          <w:tcPr>
            <w:tcW w:w="6661" w:type="dxa"/>
          </w:tcPr>
          <w:p w:rsidR="00F87E16" w:rsidRDefault="00F87E16" w:rsidP="000B7892">
            <w:r w:rsidRPr="00F560D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الألعاب التربوية وكيفية إعدادها </w:t>
            </w:r>
            <w:r w:rsidRPr="00F560D0">
              <w:rPr>
                <w:rFonts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993" w:type="dxa"/>
          </w:tcPr>
          <w:p w:rsidR="00F87E16" w:rsidRPr="00AE090B" w:rsidRDefault="00F87E16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F87E16" w:rsidRPr="00AE090B" w:rsidRDefault="00F87E16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F87E16" w:rsidRPr="00AE090B" w:rsidTr="00AE090B">
        <w:trPr>
          <w:trHeight w:val="773"/>
        </w:trPr>
        <w:tc>
          <w:tcPr>
            <w:tcW w:w="6661" w:type="dxa"/>
          </w:tcPr>
          <w:p w:rsidR="00F87E16" w:rsidRDefault="00F87E16" w:rsidP="000B7892">
            <w:r w:rsidRPr="00F560D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الألعاب التربوية وكيفية إعدادها </w:t>
            </w:r>
            <w:r w:rsidRPr="00F560D0">
              <w:rPr>
                <w:rFonts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993" w:type="dxa"/>
          </w:tcPr>
          <w:p w:rsidR="00F87E16" w:rsidRPr="00AE090B" w:rsidRDefault="00F87E16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6" w:type="dxa"/>
          </w:tcPr>
          <w:p w:rsidR="00F87E16" w:rsidRPr="00AE090B" w:rsidRDefault="00F87E16" w:rsidP="00700C9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</w:tbl>
    <w:p w:rsidR="00E81F1B" w:rsidRPr="00AE090B" w:rsidRDefault="00E81F1B" w:rsidP="00E81F1B">
      <w:pPr>
        <w:rPr>
          <w:rFonts w:ascii="Traditional Arabic" w:hAnsi="Traditional Arabic" w:cs="Traditional Arabic"/>
          <w:b/>
          <w:bCs/>
          <w:sz w:val="24"/>
          <w:szCs w:val="24"/>
          <w:lang w:bidi="ar-EG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E81F1B" w:rsidRPr="00AE090B" w:rsidTr="00E81F1B">
        <w:trPr>
          <w:trHeight w:val="647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5E7C75">
            <w:pPr>
              <w:pStyle w:val="7"/>
              <w:bidi/>
              <w:spacing w:after="120"/>
              <w:rPr>
                <w:rFonts w:ascii="Traditional Arabic" w:hAnsi="Traditional Arabic" w:cs="Traditional Arabic"/>
                <w:b/>
                <w:bCs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rtl/>
              </w:rPr>
              <w:lastRenderedPageBreak/>
              <w:t xml:space="preserve">2-مكونات المقرر الدراسي (إجمالي عدد ساعات التدريس لكل فصل دراسي): </w:t>
            </w:r>
            <w:r w:rsidR="005E7C75" w:rsidRPr="00AE090B">
              <w:rPr>
                <w:rFonts w:ascii="Traditional Arabic" w:hAnsi="Traditional Arabic" w:cs="Traditional Arabic"/>
                <w:b/>
                <w:bCs/>
                <w:rtl/>
              </w:rPr>
              <w:t>1</w:t>
            </w:r>
            <w:r w:rsidR="005E7C75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  <w:r w:rsidR="005E7C75" w:rsidRPr="00AE090B">
              <w:rPr>
                <w:rFonts w:ascii="Traditional Arabic" w:hAnsi="Traditional Arabic" w:cs="Traditional Arabic"/>
                <w:b/>
                <w:bCs/>
                <w:rtl/>
              </w:rPr>
              <w:t xml:space="preserve"> محاضرة × 2 ساعات = </w:t>
            </w:r>
            <w:r w:rsidR="005E7C75">
              <w:rPr>
                <w:rFonts w:ascii="Traditional Arabic" w:hAnsi="Traditional Arabic" w:cs="Traditional Arabic" w:hint="cs"/>
                <w:b/>
                <w:bCs/>
                <w:rtl/>
              </w:rPr>
              <w:t>30</w:t>
            </w:r>
            <w:r w:rsidR="005E7C75" w:rsidRPr="00AE090B">
              <w:rPr>
                <w:rFonts w:ascii="Traditional Arabic" w:hAnsi="Traditional Arabic" w:cs="Traditional Arabic"/>
                <w:b/>
                <w:bCs/>
                <w:rtl/>
              </w:rPr>
              <w:t xml:space="preserve"> ساعة</w:t>
            </w:r>
            <w:r w:rsidRPr="00AE090B">
              <w:rPr>
                <w:rFonts w:ascii="Traditional Arabic" w:hAnsi="Traditional Arabic" w:cs="Traditional Arabic"/>
                <w:b/>
                <w:bCs/>
              </w:rPr>
              <w:tab/>
            </w:r>
          </w:p>
        </w:tc>
      </w:tr>
      <w:tr w:rsidR="00E81F1B" w:rsidRPr="00AE090B" w:rsidTr="00E81F1B">
        <w:trPr>
          <w:trHeight w:val="10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AE090B">
            <w:pPr>
              <w:pStyle w:val="7"/>
              <w:bidi/>
              <w:spacing w:after="12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rtl/>
              </w:rPr>
              <w:t>المحاضرة:</w:t>
            </w:r>
          </w:p>
          <w:p w:rsidR="00C308D5" w:rsidRPr="00AE090B" w:rsidRDefault="00CC2254" w:rsidP="00CC2254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val="en-AU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AE090B">
            <w:pPr>
              <w:pStyle w:val="7"/>
              <w:bidi/>
              <w:spacing w:after="12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rtl/>
              </w:rPr>
              <w:t>مادة  الدرس: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AE090B">
            <w:pPr>
              <w:pStyle w:val="7"/>
              <w:bidi/>
              <w:spacing w:after="12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rtl/>
              </w:rPr>
              <w:t>المختبر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AE090B">
            <w:pPr>
              <w:pStyle w:val="7"/>
              <w:bidi/>
              <w:spacing w:after="12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rtl/>
              </w:rPr>
              <w:t>عملي/ميداني/      تدريبي</w:t>
            </w:r>
          </w:p>
          <w:p w:rsidR="00C308D5" w:rsidRPr="00AE090B" w:rsidRDefault="00C308D5" w:rsidP="00CC2254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val="en-A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AE090B">
            <w:pPr>
              <w:pStyle w:val="7"/>
              <w:bidi/>
              <w:spacing w:after="12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rtl/>
              </w:rPr>
              <w:t>أخرى:</w:t>
            </w:r>
          </w:p>
        </w:tc>
      </w:tr>
    </w:tbl>
    <w:p w:rsidR="00E81F1B" w:rsidRPr="00AE090B" w:rsidRDefault="00E81F1B" w:rsidP="00E81F1B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E81F1B" w:rsidRPr="00AE090B" w:rsidTr="00E81F1B">
        <w:trPr>
          <w:trHeight w:val="647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4C62DA">
            <w:pPr>
              <w:pStyle w:val="7"/>
              <w:bidi/>
              <w:spacing w:after="120"/>
              <w:jc w:val="both"/>
              <w:rPr>
                <w:rFonts w:ascii="Traditional Arabic" w:hAnsi="Traditional Arabic" w:cs="Traditional Arabic"/>
                <w:b/>
                <w:bCs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rtl/>
              </w:rPr>
              <w:t xml:space="preserve">3-ساعات دراسة خاصة إضافية/ساعات التعلم المتوقع أن يستوفيها الطالب أسبوعياً. (ينبغي أن يمثل هذا المتوسط لكل فصل دراسي وليس المطلوب لكل أسبوع): </w:t>
            </w:r>
            <w:r w:rsidR="00261584">
              <w:rPr>
                <w:rFonts w:ascii="Arial" w:hAnsi="Arial" w:cs="AL-Mohanad" w:hint="cs"/>
                <w:b/>
                <w:sz w:val="28"/>
                <w:szCs w:val="28"/>
                <w:rtl/>
              </w:rPr>
              <w:t>30 ساعة</w:t>
            </w:r>
          </w:p>
        </w:tc>
      </w:tr>
    </w:tbl>
    <w:p w:rsidR="00E81F1B" w:rsidRPr="00AE090B" w:rsidRDefault="00E81F1B" w:rsidP="00E81F1B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827"/>
        <w:gridCol w:w="2760"/>
        <w:gridCol w:w="1210"/>
      </w:tblGrid>
      <w:tr w:rsidR="00E81F1B" w:rsidRPr="00AE090B" w:rsidTr="00691569">
        <w:trPr>
          <w:trHeight w:val="221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E16" w:rsidRDefault="00E81F1B" w:rsidP="004C62DA">
            <w:pPr>
              <w:pStyle w:val="a3"/>
              <w:tabs>
                <w:tab w:val="clear" w:pos="4153"/>
                <w:tab w:val="clear" w:pos="8306"/>
              </w:tabs>
              <w:spacing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4-تطوير نتائج التعلم في  مختلف مجالات التعلم</w:t>
            </w:r>
          </w:p>
          <w:p w:rsidR="00F87E16" w:rsidRPr="00FC6C82" w:rsidRDefault="00F87E16" w:rsidP="003E4053">
            <w:pPr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FC6C8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>- تحديث المقرر بالرجوع إلى الأبحاث  و الدراسات الحديثة .</w:t>
            </w:r>
          </w:p>
          <w:p w:rsidR="00F87E16" w:rsidRPr="00FC6C82" w:rsidRDefault="00F87E16" w:rsidP="003E4053">
            <w:pPr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FC6C8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>- التنسيق بين القائمين على تدريس المقرر لتبادل الخبرات والمعلومات .</w:t>
            </w:r>
          </w:p>
          <w:p w:rsidR="00E81F1B" w:rsidRPr="00F87E16" w:rsidRDefault="00F87E16" w:rsidP="003E4053">
            <w:pPr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FC6C8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 xml:space="preserve">- تطبيق طرق تدريس متنوعة . </w:t>
            </w:r>
          </w:p>
          <w:p w:rsidR="00E81F1B" w:rsidRPr="00AE090B" w:rsidRDefault="00E81F1B" w:rsidP="004C62DA">
            <w:pPr>
              <w:pStyle w:val="a3"/>
              <w:tabs>
                <w:tab w:val="clear" w:pos="4153"/>
                <w:tab w:val="clear" w:pos="8306"/>
              </w:tabs>
              <w:spacing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بيّن لكل من مجالات التعلم المبينة أدناه ما يلي: </w:t>
            </w:r>
          </w:p>
          <w:p w:rsidR="00E81F1B" w:rsidRPr="00AE090B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موجز سريع للمعارف أو المهارات التي يسعى المقرر الدراسي إلى تنميتها. </w:t>
            </w:r>
          </w:p>
          <w:p w:rsidR="00E81F1B" w:rsidRPr="00AE090B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توصيف لاستراتيجيات التدريس المستخدمة في  المقرر الدراسي بغية تطوير تلك المعارف أو المهارات. </w:t>
            </w:r>
          </w:p>
          <w:p w:rsidR="00E81F1B" w:rsidRPr="00AE090B" w:rsidRDefault="00E81F1B" w:rsidP="00691569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الطرق المتبعة لتقويم الطالب في المقرر الدراسي لتقييم نتائج التعلم في هذا المجال الدراسي. </w:t>
            </w:r>
          </w:p>
        </w:tc>
      </w:tr>
      <w:tr w:rsidR="00E81F1B" w:rsidRPr="00AE090B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E81F1B">
            <w:pPr>
              <w:pStyle w:val="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Traditional Arabic" w:hAnsi="Traditional Arabic" w:cs="Traditional Arabic"/>
                <w:b/>
                <w:bCs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rtl/>
              </w:rPr>
              <w:t xml:space="preserve">المعارف: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81F1B" w:rsidRPr="00AE090B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1-توصيف للمعارف المراد اكتسابها:</w:t>
            </w:r>
            <w:r w:rsidR="00CC225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من المتوقع بعد الانتهاء من دراسة هذا المقرر أن تحقق الطالبات النتائج التالية</w:t>
            </w:r>
          </w:p>
          <w:p w:rsidR="00691569" w:rsidRPr="00AE090B" w:rsidRDefault="00CC2254" w:rsidP="00F87E16">
            <w:pPr>
              <w:pStyle w:val="a6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تتعرف علي</w:t>
            </w:r>
            <w:r w:rsidR="00691569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F87E1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91569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مفاهيم </w:t>
            </w:r>
            <w:r w:rsidR="00F87E1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اللعب من أكثر من منظور . </w:t>
            </w:r>
          </w:p>
          <w:p w:rsidR="00691569" w:rsidRPr="00F87E16" w:rsidRDefault="00CC2254" w:rsidP="00691569">
            <w:pPr>
              <w:pStyle w:val="a6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تتعرف علي</w:t>
            </w:r>
            <w:r w:rsidR="00691569" w:rsidRPr="00F87E1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تطور عملية </w:t>
            </w:r>
            <w:r w:rsidR="00F87E16" w:rsidRPr="00F87E1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اللعب عند الأطفال </w:t>
            </w:r>
            <w:r w:rsidR="00691569" w:rsidRPr="00F87E1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F87E1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691569" w:rsidRPr="00AE090B" w:rsidRDefault="007E36DA" w:rsidP="00F87E16">
            <w:pPr>
              <w:pStyle w:val="a6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تفسر</w:t>
            </w:r>
            <w:r w:rsidR="00691569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النظريات  المفسرة </w:t>
            </w:r>
            <w:r w:rsidR="00F87E1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للعب </w:t>
            </w:r>
            <w:r w:rsidR="00691569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.</w:t>
            </w:r>
          </w:p>
          <w:p w:rsidR="00691569" w:rsidRPr="00AE090B" w:rsidRDefault="00CC2254" w:rsidP="00F87E16">
            <w:pPr>
              <w:pStyle w:val="a6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تحدد</w:t>
            </w:r>
            <w:r w:rsidR="00691569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F87E1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أسس </w:t>
            </w:r>
            <w:r w:rsidR="00F87E16" w:rsidRPr="00F560D0">
              <w:rPr>
                <w:rFonts w:cs="Traditional Arabic" w:hint="cs"/>
                <w:b/>
                <w:bCs/>
                <w:sz w:val="28"/>
                <w:szCs w:val="28"/>
                <w:rtl/>
              </w:rPr>
              <w:t>تخطيط وبناء منهج اللعب.</w:t>
            </w:r>
          </w:p>
          <w:p w:rsidR="00E81F1B" w:rsidRPr="00AE090B" w:rsidRDefault="00CC2254" w:rsidP="00CC2254">
            <w:pPr>
              <w:pStyle w:val="a6"/>
              <w:numPr>
                <w:ilvl w:val="0"/>
                <w:numId w:val="7"/>
              </w:numPr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تحدد</w:t>
            </w:r>
            <w:r w:rsidR="00691569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طرق تنمية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المفاهيم و</w:t>
            </w:r>
            <w:r w:rsidR="00691569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المهارات </w:t>
            </w:r>
            <w:r w:rsidR="00F87E1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عن طريق اللعب .</w:t>
            </w:r>
          </w:p>
        </w:tc>
      </w:tr>
      <w:tr w:rsidR="00E81F1B" w:rsidRPr="00AE090B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2-استراتيجيات التدريس المستخدمة لتنمية تلك المعارف: </w:t>
            </w:r>
          </w:p>
          <w:p w:rsidR="00691569" w:rsidRPr="00AE090B" w:rsidRDefault="00691569" w:rsidP="0069156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المحاضرات النظرية </w:t>
            </w:r>
          </w:p>
          <w:p w:rsidR="00691569" w:rsidRPr="00AE090B" w:rsidRDefault="00691569" w:rsidP="0069156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عرض البور </w:t>
            </w:r>
            <w:proofErr w:type="spellStart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بوينت</w:t>
            </w:r>
            <w:proofErr w:type="spellEnd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       </w:t>
            </w:r>
          </w:p>
          <w:p w:rsidR="00691569" w:rsidRPr="00AE090B" w:rsidRDefault="00691569" w:rsidP="0069156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العمل الجماعي و التعلم التعاوني</w:t>
            </w:r>
            <w:r w:rsidR="007E36D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E81F1B" w:rsidRPr="00AE090B" w:rsidRDefault="00691569" w:rsidP="0069156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المناقشة والنقد</w:t>
            </w:r>
          </w:p>
        </w:tc>
      </w:tr>
      <w:tr w:rsidR="00E81F1B" w:rsidRPr="00AE090B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lastRenderedPageBreak/>
              <w:t>3-طرق تقويم المعارف المكتسبة:</w:t>
            </w:r>
          </w:p>
          <w:p w:rsidR="00691569" w:rsidRPr="00AE090B" w:rsidRDefault="00691569" w:rsidP="0069156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الاختبار التحريري</w:t>
            </w:r>
          </w:p>
          <w:p w:rsidR="00691569" w:rsidRPr="00AE090B" w:rsidRDefault="00691569" w:rsidP="0069156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الأسئلة الشفهية</w:t>
            </w:r>
          </w:p>
          <w:p w:rsidR="00E81F1B" w:rsidRPr="00F87E16" w:rsidRDefault="00691569" w:rsidP="00F87E1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المشاركة في المناقشات </w:t>
            </w:r>
          </w:p>
        </w:tc>
      </w:tr>
      <w:tr w:rsidR="00E81F1B" w:rsidRPr="00AE090B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69" w:rsidRPr="00FF2FE8" w:rsidRDefault="00E81F1B" w:rsidP="00FF2FE8">
            <w:pPr>
              <w:pStyle w:val="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Traditional Arabic" w:hAnsi="Traditional Arabic" w:cs="Traditional Arabic"/>
                <w:b/>
                <w:bCs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rtl/>
              </w:rPr>
              <w:t xml:space="preserve">المهارات الإدراكية: </w:t>
            </w:r>
          </w:p>
        </w:tc>
      </w:tr>
      <w:tr w:rsidR="00E81F1B" w:rsidRPr="00AE090B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CC2254" w:rsidRDefault="00E81F1B" w:rsidP="00CC225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1-توصيف للمهارات الإدراكية المراد تنميتها: </w:t>
            </w:r>
            <w:r w:rsidR="00CC225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من المتوقع بعد الانتهاء من دراسة هذا المقرر أن تحقق الطالبات النتائج التالية</w:t>
            </w:r>
          </w:p>
          <w:p w:rsidR="00F87E16" w:rsidRDefault="00CC2254" w:rsidP="00CC2254">
            <w:pPr>
              <w:pStyle w:val="a6"/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 xml:space="preserve">تصمم لعبة تربوية تتفق مع </w:t>
            </w:r>
            <w:r w:rsidR="00F87E16" w:rsidRPr="00F87E16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 xml:space="preserve"> مظاهر النمو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 xml:space="preserve"> لدي </w:t>
            </w:r>
            <w:r w:rsidR="00F87E16" w:rsidRPr="00F87E16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>الأطفال .</w:t>
            </w:r>
          </w:p>
          <w:p w:rsidR="00F87E16" w:rsidRDefault="00F87E16" w:rsidP="00CC2254">
            <w:pPr>
              <w:pStyle w:val="a6"/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</w:rPr>
            </w:pPr>
            <w:r w:rsidRPr="00F87E16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>تخطط لألعاب تربوية تخدم النمو .</w:t>
            </w:r>
          </w:p>
          <w:p w:rsidR="00E81F1B" w:rsidRPr="007E36DA" w:rsidRDefault="00CC2254" w:rsidP="007E36DA">
            <w:pPr>
              <w:pStyle w:val="a6"/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>تصمم</w:t>
            </w:r>
            <w:r w:rsidR="00F87E16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87E16" w:rsidRPr="00F87E16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>برنامج تربوي تعليمي للأطفال مستخدمة اللعب كأداة .</w:t>
            </w:r>
          </w:p>
        </w:tc>
      </w:tr>
      <w:tr w:rsidR="00E81F1B" w:rsidRPr="00AE090B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2-استراتيجيات التدريس المستخدمة لتنمية تلك المهارات: </w:t>
            </w:r>
          </w:p>
          <w:p w:rsidR="005678EE" w:rsidRPr="00AE090B" w:rsidRDefault="005678EE" w:rsidP="005678E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التدريب العملي في قاعة المحاضرة</w:t>
            </w:r>
          </w:p>
          <w:p w:rsidR="005678EE" w:rsidRPr="00AE090B" w:rsidRDefault="005678EE" w:rsidP="005678E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التعلم التعاوني</w:t>
            </w:r>
          </w:p>
          <w:p w:rsidR="005678EE" w:rsidRPr="00AE090B" w:rsidRDefault="005678EE" w:rsidP="005678E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المحاضرة</w:t>
            </w:r>
          </w:p>
          <w:p w:rsidR="00E81F1B" w:rsidRPr="00F87E16" w:rsidRDefault="005678EE" w:rsidP="00F87E16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المناقشة</w:t>
            </w:r>
          </w:p>
        </w:tc>
      </w:tr>
      <w:tr w:rsidR="00E81F1B" w:rsidRPr="00AE090B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3-طرق تقويم المهارات الإدراكية لدى الطلاب: </w:t>
            </w:r>
          </w:p>
          <w:p w:rsidR="005678EE" w:rsidRPr="00AE090B" w:rsidRDefault="005678EE" w:rsidP="005678E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الاختبار التحريري</w:t>
            </w:r>
          </w:p>
          <w:p w:rsidR="005678EE" w:rsidRPr="00AE090B" w:rsidRDefault="005678EE" w:rsidP="005678E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الأسئلة الشفهية</w:t>
            </w:r>
          </w:p>
          <w:p w:rsidR="00E81F1B" w:rsidRPr="00F87E16" w:rsidRDefault="005678EE" w:rsidP="00F87E16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المشاركة في المناقشات </w:t>
            </w:r>
          </w:p>
        </w:tc>
      </w:tr>
      <w:tr w:rsidR="00E81F1B" w:rsidRPr="00AE090B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AE090B">
            <w:pPr>
              <w:pStyle w:val="7"/>
              <w:bidi/>
              <w:spacing w:after="120"/>
              <w:rPr>
                <w:rFonts w:ascii="Traditional Arabic" w:hAnsi="Traditional Arabic" w:cs="Traditional Arabic"/>
                <w:b/>
                <w:bCs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rtl/>
              </w:rPr>
              <w:t xml:space="preserve">ج.  مهارات التعامل مع الآخرين و تحمل المسؤولية: </w:t>
            </w:r>
          </w:p>
        </w:tc>
      </w:tr>
      <w:tr w:rsidR="00E81F1B" w:rsidRPr="00AE090B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1-وصف لمهارات العلاقات الشخصية والقدرة على تحمل المسؤولية المطلوب تطويرها:</w:t>
            </w:r>
          </w:p>
          <w:p w:rsidR="005678EE" w:rsidRPr="00AE090B" w:rsidRDefault="005678EE" w:rsidP="00F87E1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القدرة </w:t>
            </w:r>
            <w:r w:rsidR="00F87E1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على العمل في مجموعات ل</w:t>
            </w:r>
            <w:r w:rsidR="00F87E1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عمل بحث مشترك</w:t>
            </w: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.</w:t>
            </w:r>
          </w:p>
          <w:p w:rsidR="005678EE" w:rsidRPr="00AE090B" w:rsidRDefault="005678EE" w:rsidP="005678E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تقبل النقد البناء .</w:t>
            </w:r>
          </w:p>
          <w:p w:rsidR="005678EE" w:rsidRPr="00AE090B" w:rsidRDefault="005678EE" w:rsidP="005678E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احترام آراء الآخرين و الاستفادة من أفكارهم.</w:t>
            </w:r>
          </w:p>
          <w:p w:rsidR="005678EE" w:rsidRPr="00AE090B" w:rsidRDefault="005678EE" w:rsidP="005678E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التصرف بأخلاق وبشكل يتسق مع معايير الأخلاق العالية على المستوى الشخصي والعام .</w:t>
            </w:r>
          </w:p>
          <w:p w:rsidR="00E81F1B" w:rsidRPr="00AE090B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E81F1B" w:rsidRPr="00AE090B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2-استراتيجيات التعليم المستخدمة في تطوير هذه المهارات:</w:t>
            </w:r>
          </w:p>
          <w:p w:rsidR="005678EE" w:rsidRPr="00AE090B" w:rsidRDefault="005678EE" w:rsidP="00606A38">
            <w:pPr>
              <w:pStyle w:val="a6"/>
              <w:numPr>
                <w:ilvl w:val="0"/>
                <w:numId w:val="12"/>
              </w:num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إستراتجية المناقشة بهدف تطوير ا</w:t>
            </w:r>
            <w:r w:rsidR="00F87E1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لبحث</w:t>
            </w: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بشكل ايجابي وفعَال</w:t>
            </w:r>
          </w:p>
          <w:p w:rsidR="00E81F1B" w:rsidRPr="00606A38" w:rsidRDefault="005678EE" w:rsidP="00606A38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إستراتيجية المناظرة</w:t>
            </w:r>
          </w:p>
        </w:tc>
      </w:tr>
      <w:tr w:rsidR="00E81F1B" w:rsidRPr="00AE090B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3-طرق تقويم مهارات التعامل مع الآخرين والقدرة على تحمل المسؤولية لدى الطلاب:</w:t>
            </w:r>
          </w:p>
          <w:p w:rsidR="00E81F1B" w:rsidRDefault="00606A38" w:rsidP="00606A38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القدرة علي تحمل مسئولية العمل الجماعي</w:t>
            </w:r>
            <w:r w:rsidR="005678EE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التعاوني بين مجموعات الطالبات.</w:t>
            </w:r>
          </w:p>
          <w:p w:rsidR="00606A38" w:rsidRPr="00AE090B" w:rsidRDefault="00606A38" w:rsidP="00606A38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القدرة علي احترام أراء الآخرين عند المداخلات والمناقشات الجماعية.</w:t>
            </w:r>
          </w:p>
        </w:tc>
      </w:tr>
      <w:tr w:rsidR="00E81F1B" w:rsidRPr="00AE090B" w:rsidTr="00E81F1B">
        <w:trPr>
          <w:trHeight w:val="84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AE090B">
            <w:pPr>
              <w:pStyle w:val="7"/>
              <w:bidi/>
              <w:spacing w:after="120"/>
              <w:rPr>
                <w:rFonts w:ascii="Traditional Arabic" w:hAnsi="Traditional Arabic" w:cs="Traditional Arabic"/>
                <w:b/>
                <w:bCs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rtl/>
              </w:rPr>
              <w:lastRenderedPageBreak/>
              <w:t xml:space="preserve">د. مهارات التواصل، وتقنية المعلومات، والمهارات العددية:  </w:t>
            </w:r>
          </w:p>
        </w:tc>
      </w:tr>
      <w:tr w:rsidR="00E81F1B" w:rsidRPr="00AE090B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FF2FE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1-توصيف للمهارات المراد تنميتها في هذا المجال:</w:t>
            </w:r>
          </w:p>
          <w:p w:rsidR="005678EE" w:rsidRPr="00AE090B" w:rsidRDefault="005678EE" w:rsidP="00DA022A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- استخدام الطالبة للانترنت للبحث عن أنشطة </w:t>
            </w:r>
            <w:r w:rsidR="00F87E1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وألعاب تناسب مرحلة رياض الأطفال . </w:t>
            </w:r>
          </w:p>
          <w:p w:rsidR="005678EE" w:rsidRPr="00AE090B" w:rsidRDefault="005678EE" w:rsidP="00DA022A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- إدارة النقاشات العلمية مع أستاذ المادة عبر الانترنت</w:t>
            </w:r>
          </w:p>
          <w:p w:rsidR="005678EE" w:rsidRPr="00AE090B" w:rsidRDefault="005678EE" w:rsidP="00DA022A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- استخدام أيميل أستاذ المادة كامتداد للساعات المكتبية للسؤال و المناقشة عن الأنشطة المطلوبة</w:t>
            </w:r>
            <w:r w:rsidR="00F87E1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E81F1B" w:rsidRPr="00FF2FE8" w:rsidRDefault="005678EE" w:rsidP="00DA022A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- استخدام الانترنت لتقديم متطلبات المادة.</w:t>
            </w:r>
          </w:p>
        </w:tc>
      </w:tr>
      <w:tr w:rsidR="00E81F1B" w:rsidRPr="00AE090B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2-استراتيجيات التدريس المستخدمة لتنمية تلك المهارات:</w:t>
            </w:r>
          </w:p>
          <w:p w:rsidR="005678EE" w:rsidRPr="00AE090B" w:rsidRDefault="005678EE" w:rsidP="005678EE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تكليف الطالبات بمهام يتطلب تقديمها الكترونيا</w:t>
            </w:r>
          </w:p>
          <w:p w:rsidR="005678EE" w:rsidRPr="00AE090B" w:rsidRDefault="005678EE" w:rsidP="005678EE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طرح أستاذ المادة أسئلة للمناقشة العامة عبر </w:t>
            </w:r>
            <w:r w:rsidR="00CC225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البريد الإلكتروني</w:t>
            </w: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ليتم الرد عليها من قبل الطالبات عبر </w:t>
            </w:r>
            <w:r w:rsidR="00CC225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البريد الإلكتروني</w:t>
            </w:r>
            <w:r w:rsidR="00DA022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كذلك </w:t>
            </w:r>
          </w:p>
          <w:p w:rsidR="00E81F1B" w:rsidRPr="00AE090B" w:rsidRDefault="005678EE" w:rsidP="00F87E1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تكليف الطالبات بالبحث في الشبكة </w:t>
            </w:r>
            <w:proofErr w:type="spellStart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العنكبوتية</w:t>
            </w:r>
            <w:proofErr w:type="spellEnd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عن </w:t>
            </w:r>
            <w:r w:rsidR="00F87E1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الألعاب التربوية </w:t>
            </w: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من مواقع أجنبية و عربية و تدريبهم على ذلك .</w:t>
            </w:r>
          </w:p>
        </w:tc>
      </w:tr>
      <w:tr w:rsidR="00E81F1B" w:rsidRPr="00AE090B" w:rsidTr="00E81F1B">
        <w:trPr>
          <w:trHeight w:val="7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3-طرق تقويم المهارات العددية ومهارات التواصل لدى الطلاب:</w:t>
            </w:r>
          </w:p>
          <w:p w:rsidR="00A632CC" w:rsidRPr="00AE090B" w:rsidRDefault="00A632CC" w:rsidP="00A632CC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تقييم استجابات الطالبات للمناقشات كميا و نوعيا</w:t>
            </w:r>
          </w:p>
          <w:p w:rsidR="00A632CC" w:rsidRPr="00AE090B" w:rsidRDefault="00A632CC" w:rsidP="00F87E1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إفادة الطالبات عن مصادر البحث </w:t>
            </w:r>
            <w:r w:rsidR="00F87E1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E81F1B" w:rsidRPr="00AE090B" w:rsidRDefault="00A632CC" w:rsidP="00A632CC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استكمال الطالبات لمتطلبات المادة الكترونيا.</w:t>
            </w:r>
          </w:p>
        </w:tc>
      </w:tr>
      <w:tr w:rsidR="00E81F1B" w:rsidRPr="00AE090B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AE090B">
            <w:pPr>
              <w:pStyle w:val="7"/>
              <w:bidi/>
              <w:spacing w:after="120"/>
              <w:rPr>
                <w:rFonts w:ascii="Traditional Arabic" w:hAnsi="Traditional Arabic" w:cs="Traditional Arabic"/>
                <w:b/>
                <w:bCs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rtl/>
              </w:rPr>
              <w:t>هـ. المهارات الحركية النفسية (إن وجدت):</w:t>
            </w:r>
            <w:r w:rsidR="00F87E16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لا يوجد </w:t>
            </w:r>
          </w:p>
        </w:tc>
      </w:tr>
      <w:tr w:rsidR="00E81F1B" w:rsidRPr="00AE090B" w:rsidTr="00A632CC">
        <w:trPr>
          <w:trHeight w:val="423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A632CC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1-توصيف للمهارات الحركية النفسية المراد تنميتها ومستوى الأداء المطلوب:</w:t>
            </w:r>
            <w:r w:rsidR="00A632CC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لا يوجد</w:t>
            </w:r>
          </w:p>
        </w:tc>
      </w:tr>
      <w:tr w:rsidR="00E81F1B" w:rsidRPr="00AE090B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A632CC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2-استراتيجيات التدريس المستخدمة لتنمية تلك المهارات:</w:t>
            </w:r>
            <w:r w:rsidR="00A632CC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لا يوجد</w:t>
            </w:r>
          </w:p>
        </w:tc>
      </w:tr>
      <w:tr w:rsidR="00E81F1B" w:rsidRPr="00AE090B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E090B" w:rsidRDefault="00E81F1B" w:rsidP="00A632CC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3-طرق تقويم المهارات الحركية النفسية لدى الطلاب:</w:t>
            </w:r>
            <w:r w:rsidR="00A632CC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لا يوجد</w:t>
            </w:r>
          </w:p>
        </w:tc>
      </w:tr>
      <w:tr w:rsidR="00E81F1B" w:rsidRPr="00AE090B" w:rsidTr="00E81F1B">
        <w:tblPrEx>
          <w:tblLook w:val="0000"/>
        </w:tblPrEx>
        <w:tc>
          <w:tcPr>
            <w:tcW w:w="8648" w:type="dxa"/>
            <w:gridSpan w:val="4"/>
          </w:tcPr>
          <w:p w:rsidR="00E81F1B" w:rsidRPr="00AE090B" w:rsidRDefault="00E81F1B" w:rsidP="00AE090B">
            <w:pPr>
              <w:spacing w:line="216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5. جدول مهام تقويم الطلاب خلال الفصل الدراسي:</w:t>
            </w:r>
          </w:p>
        </w:tc>
      </w:tr>
      <w:tr w:rsidR="00E81F1B" w:rsidRPr="00AE090B" w:rsidTr="00DE07C9">
        <w:tblPrEx>
          <w:tblLook w:val="0000"/>
        </w:tblPrEx>
        <w:tc>
          <w:tcPr>
            <w:tcW w:w="851" w:type="dxa"/>
          </w:tcPr>
          <w:p w:rsidR="00E81F1B" w:rsidRPr="00AE090B" w:rsidRDefault="00E81F1B" w:rsidP="00AE090B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التقويم</w:t>
            </w:r>
          </w:p>
        </w:tc>
        <w:tc>
          <w:tcPr>
            <w:tcW w:w="3827" w:type="dxa"/>
          </w:tcPr>
          <w:p w:rsidR="00E81F1B" w:rsidRPr="00AE090B" w:rsidRDefault="00E81F1B" w:rsidP="00AE090B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مهمة التقويم (كتابة مقال، اختبار، مشروع جماعي، اختبار نهائي...الخ)</w:t>
            </w:r>
          </w:p>
        </w:tc>
        <w:tc>
          <w:tcPr>
            <w:tcW w:w="2760" w:type="dxa"/>
          </w:tcPr>
          <w:p w:rsidR="00E81F1B" w:rsidRPr="00AE090B" w:rsidRDefault="00E81F1B" w:rsidP="00AE090B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E81F1B" w:rsidRPr="00AE090B" w:rsidRDefault="00E81F1B" w:rsidP="00AE090B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نسبته من التقويم النهائي</w:t>
            </w:r>
          </w:p>
        </w:tc>
      </w:tr>
      <w:tr w:rsidR="00A632CC" w:rsidRPr="00AE090B" w:rsidTr="00DE07C9">
        <w:tblPrEx>
          <w:tblLook w:val="0000"/>
        </w:tblPrEx>
        <w:trPr>
          <w:trHeight w:val="260"/>
        </w:trPr>
        <w:tc>
          <w:tcPr>
            <w:tcW w:w="851" w:type="dxa"/>
          </w:tcPr>
          <w:p w:rsidR="00A632CC" w:rsidRPr="00AE090B" w:rsidRDefault="00A632CC" w:rsidP="00AE090B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827" w:type="dxa"/>
            <w:vAlign w:val="center"/>
          </w:tcPr>
          <w:p w:rsidR="00A632CC" w:rsidRPr="00AE090B" w:rsidRDefault="00F87E16" w:rsidP="00A632CC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المناقشات </w:t>
            </w:r>
            <w:r w:rsidR="00A632CC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60" w:type="dxa"/>
            <w:vAlign w:val="center"/>
          </w:tcPr>
          <w:p w:rsidR="00A632CC" w:rsidRPr="00AE090B" w:rsidRDefault="00A632CC" w:rsidP="00F87E16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بدءاً من الأسبوع </w:t>
            </w:r>
            <w:r w:rsidR="00F87E1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الثانى </w:t>
            </w: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وحتى نهاية الفصل الدراسي</w:t>
            </w:r>
          </w:p>
        </w:tc>
        <w:tc>
          <w:tcPr>
            <w:tcW w:w="1210" w:type="dxa"/>
            <w:vAlign w:val="center"/>
          </w:tcPr>
          <w:p w:rsidR="00A632CC" w:rsidRPr="00AE090B" w:rsidRDefault="00F87E16" w:rsidP="006B6438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10</w:t>
            </w:r>
            <w:r w:rsidR="00A632CC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%</w:t>
            </w:r>
          </w:p>
        </w:tc>
      </w:tr>
      <w:tr w:rsidR="00A632CC" w:rsidRPr="00AE090B" w:rsidTr="00DE07C9">
        <w:tblPrEx>
          <w:tblLook w:val="0000"/>
        </w:tblPrEx>
        <w:trPr>
          <w:trHeight w:val="260"/>
        </w:trPr>
        <w:tc>
          <w:tcPr>
            <w:tcW w:w="851" w:type="dxa"/>
          </w:tcPr>
          <w:p w:rsidR="00A632CC" w:rsidRPr="00AE090B" w:rsidRDefault="00A632CC" w:rsidP="00AE090B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827" w:type="dxa"/>
            <w:vAlign w:val="center"/>
          </w:tcPr>
          <w:p w:rsidR="00A632CC" w:rsidRPr="00AE090B" w:rsidRDefault="00A632CC" w:rsidP="00A632CC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اختبار نصفى </w:t>
            </w:r>
          </w:p>
        </w:tc>
        <w:tc>
          <w:tcPr>
            <w:tcW w:w="2760" w:type="dxa"/>
            <w:vAlign w:val="center"/>
          </w:tcPr>
          <w:p w:rsidR="00A632CC" w:rsidRPr="00AE090B" w:rsidRDefault="00DA022A" w:rsidP="00AE090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الأسبوع</w:t>
            </w:r>
            <w:r w:rsidR="00A632CC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التاسع</w:t>
            </w:r>
          </w:p>
        </w:tc>
        <w:tc>
          <w:tcPr>
            <w:tcW w:w="1210" w:type="dxa"/>
            <w:vAlign w:val="center"/>
          </w:tcPr>
          <w:p w:rsidR="00A632CC" w:rsidRPr="00AE090B" w:rsidRDefault="00F87E16" w:rsidP="006B6438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30</w:t>
            </w:r>
            <w:r w:rsidR="006B6438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%</w:t>
            </w:r>
          </w:p>
        </w:tc>
      </w:tr>
      <w:tr w:rsidR="00A632CC" w:rsidRPr="00AE090B" w:rsidTr="00DE07C9">
        <w:tblPrEx>
          <w:tblLook w:val="0000"/>
        </w:tblPrEx>
        <w:trPr>
          <w:trHeight w:val="260"/>
        </w:trPr>
        <w:tc>
          <w:tcPr>
            <w:tcW w:w="851" w:type="dxa"/>
          </w:tcPr>
          <w:p w:rsidR="00A632CC" w:rsidRPr="00AE090B" w:rsidRDefault="006B6438" w:rsidP="00E81F1B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827" w:type="dxa"/>
            <w:vAlign w:val="center"/>
          </w:tcPr>
          <w:p w:rsidR="00A632CC" w:rsidRPr="00AE090B" w:rsidRDefault="00CA661B" w:rsidP="00AE090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بحث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نظرى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60" w:type="dxa"/>
            <w:vAlign w:val="center"/>
          </w:tcPr>
          <w:p w:rsidR="00A632CC" w:rsidRPr="00AE090B" w:rsidRDefault="00A632CC" w:rsidP="00AE090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طوال الفصل الدراسي</w:t>
            </w:r>
          </w:p>
        </w:tc>
        <w:tc>
          <w:tcPr>
            <w:tcW w:w="1210" w:type="dxa"/>
            <w:vAlign w:val="center"/>
          </w:tcPr>
          <w:p w:rsidR="00A632CC" w:rsidRPr="00AE090B" w:rsidRDefault="00A632CC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10%</w:t>
            </w:r>
          </w:p>
        </w:tc>
      </w:tr>
      <w:tr w:rsidR="00A632CC" w:rsidRPr="00AE090B" w:rsidTr="00DE07C9">
        <w:tblPrEx>
          <w:tblLook w:val="0000"/>
        </w:tblPrEx>
        <w:trPr>
          <w:trHeight w:val="260"/>
        </w:trPr>
        <w:tc>
          <w:tcPr>
            <w:tcW w:w="851" w:type="dxa"/>
          </w:tcPr>
          <w:p w:rsidR="00A632CC" w:rsidRPr="00AE090B" w:rsidRDefault="006B6438" w:rsidP="00E81F1B">
            <w:pPr>
              <w:spacing w:line="216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827" w:type="dxa"/>
            <w:vAlign w:val="center"/>
          </w:tcPr>
          <w:p w:rsidR="00A632CC" w:rsidRPr="00AE090B" w:rsidRDefault="00A632CC" w:rsidP="00AE090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الاختبار التحريري</w:t>
            </w:r>
          </w:p>
        </w:tc>
        <w:tc>
          <w:tcPr>
            <w:tcW w:w="2760" w:type="dxa"/>
            <w:vAlign w:val="center"/>
          </w:tcPr>
          <w:p w:rsidR="00A632CC" w:rsidRPr="00AE090B" w:rsidRDefault="00CA661B" w:rsidP="00CC2254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الأسبوع</w:t>
            </w:r>
            <w:r w:rsidR="00A632CC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</w:t>
            </w:r>
            <w:r w:rsidR="00CC225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لسابع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632CC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عشر</w:t>
            </w:r>
          </w:p>
        </w:tc>
        <w:tc>
          <w:tcPr>
            <w:tcW w:w="1210" w:type="dxa"/>
            <w:vAlign w:val="center"/>
          </w:tcPr>
          <w:p w:rsidR="00A632CC" w:rsidRPr="00AE090B" w:rsidRDefault="00A632CC" w:rsidP="00AE090B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50 %</w:t>
            </w:r>
          </w:p>
        </w:tc>
      </w:tr>
    </w:tbl>
    <w:p w:rsidR="00E21DAC" w:rsidRDefault="00E21DAC" w:rsidP="00E81F1B">
      <w:pPr>
        <w:pStyle w:val="7"/>
        <w:bidi/>
        <w:spacing w:after="120"/>
        <w:ind w:hanging="357"/>
        <w:rPr>
          <w:rFonts w:ascii="Traditional Arabic" w:hAnsi="Traditional Arabic" w:cs="Traditional Arabic" w:hint="cs"/>
          <w:b/>
          <w:bCs/>
          <w:rtl/>
        </w:rPr>
      </w:pPr>
    </w:p>
    <w:p w:rsidR="00E81F1B" w:rsidRPr="00AE090B" w:rsidRDefault="00E81F1B" w:rsidP="00E21DAC">
      <w:pPr>
        <w:pStyle w:val="7"/>
        <w:bidi/>
        <w:spacing w:after="120"/>
        <w:ind w:hanging="357"/>
        <w:rPr>
          <w:rFonts w:ascii="Traditional Arabic" w:hAnsi="Traditional Arabic" w:cs="Traditional Arabic"/>
          <w:b/>
          <w:bCs/>
        </w:rPr>
      </w:pPr>
      <w:r w:rsidRPr="00AE090B">
        <w:rPr>
          <w:rFonts w:ascii="Traditional Arabic" w:hAnsi="Traditional Arabic" w:cs="Traditional Arabic"/>
          <w:b/>
          <w:bCs/>
          <w:rtl/>
        </w:rPr>
        <w:lastRenderedPageBreak/>
        <w:t>د. الدعم الطلابي:</w:t>
      </w:r>
    </w:p>
    <w:tbl>
      <w:tblPr>
        <w:bidiVisual/>
        <w:tblW w:w="9261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61"/>
      </w:tblGrid>
      <w:tr w:rsidR="00E81F1B" w:rsidRPr="00AE090B" w:rsidTr="00790983">
        <w:tc>
          <w:tcPr>
            <w:tcW w:w="9261" w:type="dxa"/>
          </w:tcPr>
          <w:p w:rsidR="00E81F1B" w:rsidRPr="00AE090B" w:rsidRDefault="00E81F1B" w:rsidP="00AE090B">
            <w:pPr>
              <w:pStyle w:val="3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1-تدابير تقديم أعضاء هيئة التدريس للاستشارات والإرشاد الأكاديمي للطالب (أذكر قدر الوقت الذي يتوقع أن يتواجد خلاله أعضاء هيئة التدريس لهذا الغرض في كل أسبوع).  </w:t>
            </w:r>
          </w:p>
          <w:p w:rsidR="004009D3" w:rsidRPr="00AE090B" w:rsidRDefault="004009D3" w:rsidP="004009D3">
            <w:pPr>
              <w:pStyle w:val="3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- المناقشات مع الطالبات و توجيههن عبر </w:t>
            </w:r>
            <w:r w:rsidR="00CC225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البريد الإلكتروني</w:t>
            </w:r>
          </w:p>
          <w:p w:rsidR="00E81F1B" w:rsidRPr="00AE090B" w:rsidRDefault="00CA661B" w:rsidP="004009D3">
            <w:pPr>
              <w:pStyle w:val="3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- الساعات</w:t>
            </w:r>
            <w:r w:rsidR="004009D3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المكتبية </w:t>
            </w:r>
          </w:p>
        </w:tc>
      </w:tr>
    </w:tbl>
    <w:p w:rsidR="00E81F1B" w:rsidRPr="00AE090B" w:rsidRDefault="00E81F1B" w:rsidP="00E81F1B">
      <w:pPr>
        <w:pStyle w:val="5"/>
        <w:rPr>
          <w:rFonts w:ascii="Traditional Arabic" w:hAnsi="Traditional Arabic" w:cs="Traditional Arabic"/>
          <w:i w:val="0"/>
          <w:iCs w:val="0"/>
          <w:sz w:val="24"/>
          <w:szCs w:val="24"/>
        </w:rPr>
      </w:pPr>
      <w:r w:rsidRPr="00AE090B">
        <w:rPr>
          <w:rFonts w:ascii="Traditional Arabic" w:hAnsi="Traditional Arabic" w:cs="Traditional Arabic"/>
          <w:i w:val="0"/>
          <w:iCs w:val="0"/>
          <w:sz w:val="24"/>
          <w:szCs w:val="24"/>
          <w:rtl/>
        </w:rPr>
        <w:t>هـ . مصادر التعلم: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AE090B" w:rsidTr="00AE090B">
        <w:tc>
          <w:tcPr>
            <w:tcW w:w="9356" w:type="dxa"/>
          </w:tcPr>
          <w:p w:rsidR="00E81F1B" w:rsidRPr="00AE090B" w:rsidRDefault="00E81F1B" w:rsidP="00AE090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1-الكتب المقررة المطلوبة:</w:t>
            </w:r>
          </w:p>
          <w:p w:rsidR="00E81F1B" w:rsidRPr="00FF2FE8" w:rsidRDefault="00CA661B" w:rsidP="00FF2FE8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FC6C8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>حنان العناني (2004) ، اللعب عند الأطفال .</w:t>
            </w:r>
          </w:p>
        </w:tc>
      </w:tr>
      <w:tr w:rsidR="00E81F1B" w:rsidRPr="00AE090B" w:rsidTr="00AE090B">
        <w:tc>
          <w:tcPr>
            <w:tcW w:w="9356" w:type="dxa"/>
          </w:tcPr>
          <w:p w:rsidR="00E81F1B" w:rsidRDefault="00E81F1B" w:rsidP="00AE090B">
            <w:pPr>
              <w:spacing w:before="240"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2-المراجع الرئيسة:</w:t>
            </w:r>
          </w:p>
          <w:p w:rsidR="005822FD" w:rsidRDefault="005822FD" w:rsidP="005822FD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lowKashida"/>
              <w:rPr>
                <w:rFonts w:cs="Traditional Arabic"/>
                <w:b/>
                <w:bCs/>
                <w:sz w:val="28"/>
                <w:szCs w:val="28"/>
                <w:lang w:bidi="ar-EG"/>
              </w:rPr>
            </w:pPr>
            <w:r w:rsidRPr="005822F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عزة خليل: لعب الأطفال من خامات البيئة، دار الفكر العربي، القاهرة</w:t>
            </w:r>
            <w:r w:rsidRPr="005822FD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2000   </w:t>
            </w:r>
          </w:p>
          <w:p w:rsidR="005822FD" w:rsidRPr="005822FD" w:rsidRDefault="005822FD" w:rsidP="005822FD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lowKashida"/>
              <w:rPr>
                <w:rFonts w:cs="Traditional Arabic"/>
                <w:b/>
                <w:bCs/>
                <w:sz w:val="28"/>
                <w:szCs w:val="28"/>
                <w:lang w:bidi="ar-EG"/>
              </w:rPr>
            </w:pPr>
            <w:r w:rsidRPr="005822F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خالد عبد الرازق: سيكولوجية اللعب (نظريات وتطبيقات)،</w:t>
            </w:r>
            <w:r w:rsidRPr="005822FD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الفكر العربي، عمان، 2003</w:t>
            </w:r>
          </w:p>
          <w:p w:rsidR="00E81F1B" w:rsidRDefault="00CA661B" w:rsidP="004009D3">
            <w:pPr>
              <w:numPr>
                <w:ilvl w:val="0"/>
                <w:numId w:val="16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FC6C8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>أحمد بلقيس و توفيق مرعي (1999) ، سيكولوجية اللعب.</w:t>
            </w:r>
            <w:r w:rsidR="004009D3"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تنمية المهارات اللغوية لأطفال ما قبل المدرسة. تأليف : هدى الناشف (2007)</w:t>
            </w:r>
          </w:p>
          <w:p w:rsidR="00CA661B" w:rsidRPr="00AE090B" w:rsidRDefault="00CA661B" w:rsidP="004009D3">
            <w:pPr>
              <w:numPr>
                <w:ilvl w:val="0"/>
                <w:numId w:val="16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FC6C8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 xml:space="preserve">عفاف </w:t>
            </w:r>
            <w:proofErr w:type="spellStart"/>
            <w:r w:rsidRPr="00FC6C8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>اللبابيدي</w:t>
            </w:r>
            <w:proofErr w:type="spellEnd"/>
            <w:r w:rsidRPr="00FC6C8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 xml:space="preserve"> وعبد الكريم </w:t>
            </w:r>
            <w:proofErr w:type="spellStart"/>
            <w:r w:rsidRPr="00FC6C8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>الخلايلة</w:t>
            </w:r>
            <w:proofErr w:type="spellEnd"/>
            <w:r w:rsidRPr="00FC6C8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 xml:space="preserve"> (1993)،سيكولوجية اللعب .</w:t>
            </w:r>
          </w:p>
        </w:tc>
      </w:tr>
      <w:tr w:rsidR="00E81F1B" w:rsidRPr="00AE090B" w:rsidTr="00AE090B">
        <w:tc>
          <w:tcPr>
            <w:tcW w:w="9356" w:type="dxa"/>
          </w:tcPr>
          <w:p w:rsidR="00E81F1B" w:rsidRDefault="00E81F1B" w:rsidP="00790983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3-الكتب و المراجع التي يوصى بها (المجلات العلمية، التقارير،...الخ) (أرفق قائمة بها) </w:t>
            </w:r>
          </w:p>
          <w:p w:rsidR="00CA661B" w:rsidRPr="00FC6C82" w:rsidRDefault="00CA661B" w:rsidP="00790983">
            <w:pPr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FC6C8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>   - محمد الصوالحة (2004) ،علم نفس اللعب .</w:t>
            </w:r>
          </w:p>
          <w:p w:rsidR="00CA661B" w:rsidRPr="00FC6C82" w:rsidRDefault="00CA661B" w:rsidP="00790983">
            <w:pPr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FC6C8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 xml:space="preserve">   - </w:t>
            </w:r>
            <w:proofErr w:type="spellStart"/>
            <w:r w:rsidRPr="00FC6C8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>باربرا</w:t>
            </w:r>
            <w:proofErr w:type="spellEnd"/>
            <w:r w:rsidRPr="00FC6C8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FC6C8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>شير</w:t>
            </w:r>
            <w:proofErr w:type="spellEnd"/>
            <w:r w:rsidRPr="00FC6C8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 xml:space="preserve"> (2007) ،ألعاب ذكية للأطفال.</w:t>
            </w:r>
          </w:p>
          <w:p w:rsidR="00CA661B" w:rsidRPr="00CA661B" w:rsidRDefault="00CA661B" w:rsidP="00790983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CA661B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 xml:space="preserve">زيد </w:t>
            </w:r>
            <w:proofErr w:type="spellStart"/>
            <w:r w:rsidRPr="00CA661B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>الهويدي</w:t>
            </w:r>
            <w:proofErr w:type="spellEnd"/>
            <w:r w:rsidRPr="00CA661B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 xml:space="preserve"> (2007) ،الألعاب التربوية</w:t>
            </w:r>
          </w:p>
        </w:tc>
      </w:tr>
      <w:tr w:rsidR="00E81F1B" w:rsidRPr="00AE090B" w:rsidTr="00AE090B">
        <w:tc>
          <w:tcPr>
            <w:tcW w:w="9356" w:type="dxa"/>
          </w:tcPr>
          <w:p w:rsidR="00E81F1B" w:rsidRPr="00AE090B" w:rsidRDefault="00E81F1B" w:rsidP="00790983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4-المراجع الإلكترونية، مواقع الإنترنت...الخ:</w:t>
            </w:r>
          </w:p>
          <w:p w:rsidR="00CA661B" w:rsidRDefault="00CA661B" w:rsidP="00790983">
            <w:pPr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FC6C8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>- منتدى وزارة التربية والتعليم (رياض أطفال ).</w:t>
            </w:r>
          </w:p>
          <w:p w:rsidR="00E81F1B" w:rsidRPr="00CA661B" w:rsidRDefault="00CA661B" w:rsidP="00790983">
            <w:pPr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 xml:space="preserve">- منتدى كلية رياض الأطفال </w:t>
            </w:r>
            <w:r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 xml:space="preserve"> جامعة القاهرة </w:t>
            </w:r>
          </w:p>
        </w:tc>
      </w:tr>
      <w:tr w:rsidR="00E81F1B" w:rsidRPr="00AE090B" w:rsidTr="00AE090B">
        <w:tc>
          <w:tcPr>
            <w:tcW w:w="9356" w:type="dxa"/>
          </w:tcPr>
          <w:p w:rsidR="00E81F1B" w:rsidRPr="00AE090B" w:rsidRDefault="00E81F1B" w:rsidP="00AE090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5-مواد تعليمية أخرى مثل البرامج المعتمدة على الحاسب الآلي/الأسطوانات المدمجة، والمعايير /اللوائح التنظيمية الفنية:</w:t>
            </w:r>
          </w:p>
          <w:p w:rsidR="00E81F1B" w:rsidRPr="00AE090B" w:rsidRDefault="004009D3" w:rsidP="004009D3">
            <w:pPr>
              <w:pStyle w:val="a6"/>
              <w:numPr>
                <w:ilvl w:val="0"/>
                <w:numId w:val="15"/>
              </w:numPr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المنهج المطور لرياض الأطفال لوزارة التربية و التعليم في المملكة العربية السعودية</w:t>
            </w:r>
            <w:r w:rsidRPr="00AE090B">
              <w:rPr>
                <w:rFonts w:ascii="Traditional Arabic" w:hAnsi="Traditional Arabic" w:cs="Traditional Arabic"/>
                <w:b/>
                <w:bCs/>
                <w:kern w:val="36"/>
                <w:sz w:val="24"/>
                <w:szCs w:val="24"/>
                <w:rtl/>
              </w:rPr>
              <w:t xml:space="preserve">  </w:t>
            </w:r>
          </w:p>
        </w:tc>
      </w:tr>
    </w:tbl>
    <w:p w:rsidR="00E81F1B" w:rsidRPr="00AE090B" w:rsidRDefault="00E81F1B" w:rsidP="00E81F1B">
      <w:pPr>
        <w:rPr>
          <w:rFonts w:ascii="Traditional Arabic" w:hAnsi="Traditional Arabic" w:cs="Traditional Arabic"/>
          <w:b/>
          <w:bCs/>
          <w:sz w:val="24"/>
          <w:szCs w:val="24"/>
        </w:rPr>
      </w:pPr>
      <w:r w:rsidRPr="00AE090B">
        <w:rPr>
          <w:rFonts w:ascii="Traditional Arabic" w:hAnsi="Traditional Arabic" w:cs="Traditional Arabic"/>
          <w:b/>
          <w:bCs/>
          <w:sz w:val="24"/>
          <w:szCs w:val="24"/>
          <w:rtl/>
        </w:rPr>
        <w:t>و . المرافق اللازمة: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AE090B" w:rsidTr="00AE090B">
        <w:tc>
          <w:tcPr>
            <w:tcW w:w="9356" w:type="dxa"/>
          </w:tcPr>
          <w:p w:rsidR="00E81F1B" w:rsidRPr="00AE090B" w:rsidRDefault="00E81F1B" w:rsidP="00AE090B">
            <w:pPr>
              <w:pStyle w:val="7"/>
              <w:bidi/>
              <w:spacing w:after="120"/>
              <w:jc w:val="both"/>
              <w:rPr>
                <w:rFonts w:ascii="Traditional Arabic" w:hAnsi="Traditional Arabic" w:cs="Traditional Arabic"/>
                <w:b/>
                <w:bCs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rtl/>
              </w:rPr>
              <w:t>بيّن متطلبات  المقرر الدراسي  بما في ذلك حجم فصول الدراسة والمختبرات (أي: عدد المقاعد داخل الفصول الدراسية والمختبرات، وعدد أجهزة الحاسب الآلي المتاحة...</w:t>
            </w:r>
            <w:proofErr w:type="spellStart"/>
            <w:r w:rsidRPr="00AE090B">
              <w:rPr>
                <w:rFonts w:ascii="Traditional Arabic" w:hAnsi="Traditional Arabic" w:cs="Traditional Arabic"/>
                <w:b/>
                <w:bCs/>
                <w:rtl/>
              </w:rPr>
              <w:t>إلخ</w:t>
            </w:r>
            <w:proofErr w:type="spellEnd"/>
            <w:r w:rsidRPr="00AE090B">
              <w:rPr>
                <w:rFonts w:ascii="Traditional Arabic" w:hAnsi="Traditional Arabic" w:cs="Traditional Arabic"/>
                <w:b/>
                <w:bCs/>
                <w:rtl/>
              </w:rPr>
              <w:t xml:space="preserve">).  </w:t>
            </w:r>
          </w:p>
        </w:tc>
      </w:tr>
      <w:tr w:rsidR="00E81F1B" w:rsidRPr="00AE090B" w:rsidTr="00AE090B">
        <w:tc>
          <w:tcPr>
            <w:tcW w:w="9356" w:type="dxa"/>
          </w:tcPr>
          <w:p w:rsidR="00E81F1B" w:rsidRPr="00AE090B" w:rsidRDefault="00E81F1B" w:rsidP="00AE090B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1-المباني (قاعات المحاضرات، المختبرات،...الخ):</w:t>
            </w:r>
          </w:p>
          <w:p w:rsidR="00E81F1B" w:rsidRPr="00AE090B" w:rsidRDefault="00AE090B" w:rsidP="00AE090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lastRenderedPageBreak/>
              <w:t>قاعة دراسية يتوفر فيها 40 مقعد</w:t>
            </w:r>
          </w:p>
        </w:tc>
      </w:tr>
      <w:tr w:rsidR="00E81F1B" w:rsidRPr="00AE090B" w:rsidTr="00AE090B">
        <w:tc>
          <w:tcPr>
            <w:tcW w:w="9356" w:type="dxa"/>
          </w:tcPr>
          <w:p w:rsidR="00E81F1B" w:rsidRPr="00AE090B" w:rsidRDefault="00E81F1B" w:rsidP="00AE090B">
            <w:pPr>
              <w:tabs>
                <w:tab w:val="left" w:pos="1144"/>
              </w:tabs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lastRenderedPageBreak/>
              <w:t>2-مصادر الحاسب الآلي:</w:t>
            </w:r>
          </w:p>
          <w:p w:rsidR="00E81F1B" w:rsidRPr="00AE090B" w:rsidRDefault="00AE090B" w:rsidP="00AE090B">
            <w:pPr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أجهزة كمبيوتر ، </w:t>
            </w:r>
            <w:proofErr w:type="spellStart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داتا</w:t>
            </w:r>
            <w:proofErr w:type="spellEnd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شو ، </w:t>
            </w:r>
            <w:proofErr w:type="spellStart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اوفرهيد</w:t>
            </w:r>
            <w:proofErr w:type="spellEnd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بروجيكتور</w:t>
            </w:r>
            <w:proofErr w:type="spellEnd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، فيديو ، تلفزيون ، مسجل</w:t>
            </w:r>
          </w:p>
        </w:tc>
      </w:tr>
      <w:tr w:rsidR="00E81F1B" w:rsidRPr="00AE090B" w:rsidTr="00AE090B">
        <w:tc>
          <w:tcPr>
            <w:tcW w:w="9356" w:type="dxa"/>
          </w:tcPr>
          <w:p w:rsidR="00E81F1B" w:rsidRPr="00AE090B" w:rsidRDefault="00E81F1B" w:rsidP="00AE090B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3-مصادر أخرى (حددها...مثل: الحاجة إلى تجهيزات </w:t>
            </w:r>
            <w:proofErr w:type="spellStart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مخبرية</w:t>
            </w:r>
            <w:proofErr w:type="spellEnd"/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خاصة, أذكرها، أو أرفق قائمة بها):</w:t>
            </w:r>
          </w:p>
        </w:tc>
      </w:tr>
    </w:tbl>
    <w:p w:rsidR="00E81F1B" w:rsidRPr="00AE090B" w:rsidRDefault="00E81F1B" w:rsidP="00E81F1B">
      <w:pPr>
        <w:rPr>
          <w:rFonts w:ascii="Traditional Arabic" w:hAnsi="Traditional Arabic" w:cs="Traditional Arabic"/>
          <w:b/>
          <w:bCs/>
          <w:sz w:val="24"/>
          <w:szCs w:val="24"/>
          <w:lang w:bidi="ar-EG"/>
        </w:rPr>
      </w:pPr>
      <w:r w:rsidRPr="00AE090B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ز. 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AE090B" w:rsidTr="00AE090B">
        <w:tc>
          <w:tcPr>
            <w:tcW w:w="9356" w:type="dxa"/>
          </w:tcPr>
          <w:p w:rsidR="00E81F1B" w:rsidRPr="00AE090B" w:rsidRDefault="00E81F1B" w:rsidP="00AE090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1-استراتيجيات الحصول على التغذية الراجعة من الطلاب بخصوص فعالية التدريس :</w:t>
            </w:r>
          </w:p>
          <w:p w:rsidR="00AE090B" w:rsidRPr="00AE090B" w:rsidRDefault="00AE090B" w:rsidP="00AE090B">
            <w:pPr>
              <w:numPr>
                <w:ilvl w:val="0"/>
                <w:numId w:val="17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الاختبار التحريري</w:t>
            </w:r>
          </w:p>
          <w:p w:rsidR="00AE090B" w:rsidRPr="00AE090B" w:rsidRDefault="00AE090B" w:rsidP="00AE090B">
            <w:pPr>
              <w:numPr>
                <w:ilvl w:val="0"/>
                <w:numId w:val="17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المشاركة الفعالة</w:t>
            </w:r>
          </w:p>
          <w:p w:rsidR="00E81F1B" w:rsidRPr="00CA661B" w:rsidRDefault="00AE090B" w:rsidP="00CA661B">
            <w:pPr>
              <w:numPr>
                <w:ilvl w:val="0"/>
                <w:numId w:val="17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ونقد </w:t>
            </w:r>
            <w:r w:rsidR="005936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الأبحاث</w:t>
            </w:r>
            <w:r w:rsidR="00CA661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المقدمة </w:t>
            </w:r>
          </w:p>
        </w:tc>
      </w:tr>
      <w:tr w:rsidR="00E81F1B" w:rsidRPr="00AE090B" w:rsidTr="00AE090B">
        <w:tc>
          <w:tcPr>
            <w:tcW w:w="9356" w:type="dxa"/>
          </w:tcPr>
          <w:p w:rsidR="00AE090B" w:rsidRPr="00AE090B" w:rsidRDefault="00E81F1B" w:rsidP="00AE090B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2-استراتيجيات أخرى لتقييم عملية التدريس من قبل المدرس أو القسم </w:t>
            </w:r>
          </w:p>
          <w:p w:rsidR="00AE090B" w:rsidRPr="00AE090B" w:rsidRDefault="00AE090B" w:rsidP="00AE090B">
            <w:pPr>
              <w:numPr>
                <w:ilvl w:val="0"/>
                <w:numId w:val="1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المراجعة الداخلية للمقرر (لجنة الخطط الدراسية) .</w:t>
            </w:r>
          </w:p>
          <w:p w:rsidR="00AE090B" w:rsidRPr="00AE090B" w:rsidRDefault="00AE090B" w:rsidP="00AE090B">
            <w:pPr>
              <w:numPr>
                <w:ilvl w:val="0"/>
                <w:numId w:val="1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التقويم الذاتي للمقرر (أستاذ المقرر ، الطالبات) .</w:t>
            </w:r>
          </w:p>
          <w:p w:rsidR="00E81F1B" w:rsidRPr="00AE090B" w:rsidRDefault="00AE090B" w:rsidP="00CA661B">
            <w:pPr>
              <w:numPr>
                <w:ilvl w:val="0"/>
                <w:numId w:val="1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تقويم الز</w:t>
            </w:r>
            <w:r w:rsidR="00CA661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ملاء في القسم لجدول خطة المقرر </w:t>
            </w: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لأستاذ المقرر.</w:t>
            </w:r>
          </w:p>
        </w:tc>
      </w:tr>
      <w:tr w:rsidR="00E81F1B" w:rsidRPr="00AE090B" w:rsidTr="00AE090B">
        <w:tc>
          <w:tcPr>
            <w:tcW w:w="9356" w:type="dxa"/>
          </w:tcPr>
          <w:p w:rsidR="00E81F1B" w:rsidRPr="00AE090B" w:rsidRDefault="00E81F1B" w:rsidP="004F57D1">
            <w:pPr>
              <w:spacing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3-عمليات تطوير التدريس :</w:t>
            </w:r>
          </w:p>
          <w:p w:rsidR="00AE090B" w:rsidRPr="00AE090B" w:rsidRDefault="00AE090B" w:rsidP="004F57D1">
            <w:pPr>
              <w:numPr>
                <w:ilvl w:val="0"/>
                <w:numId w:val="1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تشجيع القراءات الخارجية</w:t>
            </w:r>
          </w:p>
          <w:p w:rsidR="00E81F1B" w:rsidRPr="005936D3" w:rsidRDefault="00AE090B" w:rsidP="005936D3">
            <w:pPr>
              <w:numPr>
                <w:ilvl w:val="0"/>
                <w:numId w:val="19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استخدام الانترنت في البحث عن المعلومات و </w:t>
            </w:r>
            <w:r w:rsidR="004005FB" w:rsidRPr="00AE090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الأنشطة</w:t>
            </w: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.</w:t>
            </w:r>
          </w:p>
        </w:tc>
      </w:tr>
      <w:tr w:rsidR="00E81F1B" w:rsidRPr="00AE090B" w:rsidTr="00AE090B">
        <w:trPr>
          <w:trHeight w:val="1608"/>
        </w:trPr>
        <w:tc>
          <w:tcPr>
            <w:tcW w:w="9356" w:type="dxa"/>
          </w:tcPr>
          <w:p w:rsidR="00E81F1B" w:rsidRPr="00AE090B" w:rsidRDefault="00E81F1B" w:rsidP="004F57D1">
            <w:pPr>
              <w:spacing w:after="0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4-عمليات التحقق من معايير الإنجاز لدى الطالب ( مثل: تدقيق تصحيح عينة من أعمال الطلبة بواسطة مدرسين  مستقلين، والتبادل بصورة دوريةً لتصحيح الاختبارات أو عينة من الواجبات مع طاقم تدريس من مؤسسة أخرى):</w:t>
            </w:r>
          </w:p>
          <w:p w:rsidR="00AE090B" w:rsidRPr="00AE090B" w:rsidRDefault="00AE090B" w:rsidP="004F57D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استشارة أعضاء هيئة التدريس من يقومون بتدريس المقرر في شعب </w:t>
            </w:r>
            <w:r w:rsidR="005936D3" w:rsidRPr="00AE090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أخرى</w:t>
            </w: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عن توزيع الدرجات.</w:t>
            </w:r>
          </w:p>
          <w:p w:rsidR="00E81F1B" w:rsidRPr="00AE090B" w:rsidRDefault="00AE090B" w:rsidP="00AE090B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تدقيق الكشوف النهائية من قبل أحد عضوات هيئة التدريس بالقسم قبل رفعها لعمادة القبول والتسجيل.</w:t>
            </w:r>
          </w:p>
        </w:tc>
      </w:tr>
      <w:tr w:rsidR="00E81F1B" w:rsidRPr="00AE090B" w:rsidTr="00AE090B">
        <w:tc>
          <w:tcPr>
            <w:tcW w:w="9356" w:type="dxa"/>
          </w:tcPr>
          <w:p w:rsidR="00E81F1B" w:rsidRPr="00AE090B" w:rsidRDefault="00E81F1B" w:rsidP="004F57D1">
            <w:pPr>
              <w:spacing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5-صف إجراءات التخطيط للمراجعة الدورية لمدى فعالية  المقرر الدراسي والتخطيط لتطويرها:</w:t>
            </w:r>
          </w:p>
          <w:p w:rsidR="00AE090B" w:rsidRPr="00AE090B" w:rsidRDefault="00AE090B" w:rsidP="004F57D1">
            <w:pPr>
              <w:numPr>
                <w:ilvl w:val="0"/>
                <w:numId w:val="18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مراجعة توصيف المقرر ومفرداته بشكل دوري من قبل لجنة الخطط الدراسية .</w:t>
            </w:r>
          </w:p>
          <w:p w:rsidR="00AE090B" w:rsidRPr="00AE090B" w:rsidRDefault="00AE090B" w:rsidP="005936D3">
            <w:pPr>
              <w:numPr>
                <w:ilvl w:val="0"/>
                <w:numId w:val="18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تحديث مصادر التعلم الخاصة بالمقرر للتأكيد من مواجهته  للتطورات المستحدثة في مجال </w:t>
            </w:r>
            <w:r w:rsidR="005936D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علم نفس اللعب</w:t>
            </w: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E81F1B" w:rsidRPr="00AE090B" w:rsidRDefault="00AE090B" w:rsidP="00AE090B">
            <w:pPr>
              <w:numPr>
                <w:ilvl w:val="0"/>
                <w:numId w:val="18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استشارة المختصين في سوق العمل التربوي و الأخذ بمرئياتهم فيما يخص تطوير العملية  التعليمية في المقرر ليتوافق مع متطلبات سوق العمل</w:t>
            </w:r>
          </w:p>
        </w:tc>
      </w:tr>
    </w:tbl>
    <w:p w:rsidR="00E81F1B" w:rsidRPr="00AE090B" w:rsidRDefault="00E81F1B" w:rsidP="00467243">
      <w:pPr>
        <w:rPr>
          <w:rFonts w:ascii="Traditional Arabic" w:hAnsi="Traditional Arabic" w:cs="Traditional Arabic"/>
          <w:b/>
          <w:bCs/>
          <w:i/>
          <w:iCs/>
          <w:sz w:val="24"/>
          <w:szCs w:val="24"/>
          <w:rtl/>
        </w:rPr>
      </w:pPr>
    </w:p>
    <w:p w:rsidR="00E81F1B" w:rsidRPr="00AE090B" w:rsidRDefault="00E81F1B" w:rsidP="00E81F1B">
      <w:pPr>
        <w:jc w:val="center"/>
        <w:rPr>
          <w:rFonts w:ascii="Traditional Arabic" w:hAnsi="Traditional Arabic" w:cs="Traditional Arabic"/>
          <w:b/>
          <w:bCs/>
          <w:i/>
          <w:iCs/>
          <w:sz w:val="24"/>
          <w:szCs w:val="24"/>
          <w:rtl/>
        </w:rPr>
      </w:pPr>
    </w:p>
    <w:p w:rsidR="00D0162C" w:rsidRPr="00AE090B" w:rsidRDefault="00D0162C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sectPr w:rsidR="00D0162C" w:rsidRPr="00AE090B" w:rsidSect="00314301">
      <w:footerReference w:type="default" r:id="rId9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AA6" w:rsidRDefault="003E3AA6" w:rsidP="00314301">
      <w:pPr>
        <w:spacing w:after="0" w:line="240" w:lineRule="auto"/>
      </w:pPr>
      <w:r>
        <w:separator/>
      </w:r>
    </w:p>
  </w:endnote>
  <w:endnote w:type="continuationSeparator" w:id="1">
    <w:p w:rsidR="003E3AA6" w:rsidRDefault="003E3AA6" w:rsidP="003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5398705"/>
      <w:docPartObj>
        <w:docPartGallery w:val="Page Numbers (Bottom of Page)"/>
        <w:docPartUnique/>
      </w:docPartObj>
    </w:sdtPr>
    <w:sdtContent>
      <w:p w:rsidR="00AE090B" w:rsidRDefault="007A0618">
        <w:pPr>
          <w:pStyle w:val="a3"/>
          <w:jc w:val="right"/>
        </w:pPr>
        <w:fldSimple w:instr=" PAGE   \* MERGEFORMAT ">
          <w:r w:rsidR="004F57D1">
            <w:rPr>
              <w:noProof/>
              <w:rtl/>
            </w:rPr>
            <w:t>7</w:t>
          </w:r>
        </w:fldSimple>
      </w:p>
    </w:sdtContent>
  </w:sdt>
  <w:p w:rsidR="00AE090B" w:rsidRDefault="00AE090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AA6" w:rsidRDefault="003E3AA6" w:rsidP="00314301">
      <w:pPr>
        <w:spacing w:after="0" w:line="240" w:lineRule="auto"/>
      </w:pPr>
      <w:r>
        <w:separator/>
      </w:r>
    </w:p>
  </w:footnote>
  <w:footnote w:type="continuationSeparator" w:id="1">
    <w:p w:rsidR="003E3AA6" w:rsidRDefault="003E3AA6" w:rsidP="003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D8A"/>
    <w:multiLevelType w:val="hybridMultilevel"/>
    <w:tmpl w:val="1424ED2C"/>
    <w:lvl w:ilvl="0" w:tplc="794E2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666E4"/>
    <w:multiLevelType w:val="hybridMultilevel"/>
    <w:tmpl w:val="0F7E96DA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121E4A56"/>
    <w:multiLevelType w:val="hybridMultilevel"/>
    <w:tmpl w:val="1B4E0924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95259"/>
    <w:multiLevelType w:val="hybridMultilevel"/>
    <w:tmpl w:val="D1F43434"/>
    <w:lvl w:ilvl="0" w:tplc="1B1C6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20C41"/>
    <w:multiLevelType w:val="hybridMultilevel"/>
    <w:tmpl w:val="79D07C3C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340E3"/>
    <w:multiLevelType w:val="hybridMultilevel"/>
    <w:tmpl w:val="307AFF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400EF3"/>
    <w:multiLevelType w:val="hybridMultilevel"/>
    <w:tmpl w:val="D1309DD0"/>
    <w:lvl w:ilvl="0" w:tplc="C36E0234">
      <w:start w:val="1"/>
      <w:numFmt w:val="decimal"/>
      <w:lvlText w:val="%1-"/>
      <w:lvlJc w:val="left"/>
      <w:pPr>
        <w:ind w:left="735" w:hanging="375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0695B"/>
    <w:multiLevelType w:val="hybridMultilevel"/>
    <w:tmpl w:val="3370A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BE508D"/>
    <w:multiLevelType w:val="hybridMultilevel"/>
    <w:tmpl w:val="F4BA1D16"/>
    <w:lvl w:ilvl="0" w:tplc="A60C9D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F6642"/>
    <w:multiLevelType w:val="hybridMultilevel"/>
    <w:tmpl w:val="61D210B0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F6AF0"/>
    <w:multiLevelType w:val="hybridMultilevel"/>
    <w:tmpl w:val="9000FA2E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216141"/>
    <w:multiLevelType w:val="hybridMultilevel"/>
    <w:tmpl w:val="AB985CB4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22566"/>
    <w:multiLevelType w:val="hybridMultilevel"/>
    <w:tmpl w:val="03CE37B2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B8150E"/>
    <w:multiLevelType w:val="hybridMultilevel"/>
    <w:tmpl w:val="B7A84018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5B1470"/>
    <w:multiLevelType w:val="hybridMultilevel"/>
    <w:tmpl w:val="74EC213A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E0507D"/>
    <w:multiLevelType w:val="hybridMultilevel"/>
    <w:tmpl w:val="807A2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3148D6"/>
    <w:multiLevelType w:val="hybridMultilevel"/>
    <w:tmpl w:val="EBF8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90504F"/>
    <w:multiLevelType w:val="hybridMultilevel"/>
    <w:tmpl w:val="3B28B898"/>
    <w:lvl w:ilvl="0" w:tplc="1B1C6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9"/>
  </w:num>
  <w:num w:numId="4">
    <w:abstractNumId w:val="0"/>
  </w:num>
  <w:num w:numId="5">
    <w:abstractNumId w:val="18"/>
  </w:num>
  <w:num w:numId="6">
    <w:abstractNumId w:val="7"/>
  </w:num>
  <w:num w:numId="7">
    <w:abstractNumId w:val="5"/>
  </w:num>
  <w:num w:numId="8">
    <w:abstractNumId w:val="1"/>
  </w:num>
  <w:num w:numId="9">
    <w:abstractNumId w:val="16"/>
  </w:num>
  <w:num w:numId="10">
    <w:abstractNumId w:val="14"/>
  </w:num>
  <w:num w:numId="11">
    <w:abstractNumId w:val="10"/>
  </w:num>
  <w:num w:numId="12">
    <w:abstractNumId w:val="19"/>
  </w:num>
  <w:num w:numId="13">
    <w:abstractNumId w:val="11"/>
  </w:num>
  <w:num w:numId="14">
    <w:abstractNumId w:val="4"/>
  </w:num>
  <w:num w:numId="15">
    <w:abstractNumId w:val="13"/>
  </w:num>
  <w:num w:numId="16">
    <w:abstractNumId w:val="20"/>
  </w:num>
  <w:num w:numId="17">
    <w:abstractNumId w:val="3"/>
  </w:num>
  <w:num w:numId="18">
    <w:abstractNumId w:val="2"/>
  </w:num>
  <w:num w:numId="19">
    <w:abstractNumId w:val="15"/>
  </w:num>
  <w:num w:numId="20">
    <w:abstractNumId w:val="8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F1B"/>
    <w:rsid w:val="0003110E"/>
    <w:rsid w:val="00096169"/>
    <w:rsid w:val="000D62A8"/>
    <w:rsid w:val="00190F66"/>
    <w:rsid w:val="001A6261"/>
    <w:rsid w:val="00261584"/>
    <w:rsid w:val="002C68E3"/>
    <w:rsid w:val="00314301"/>
    <w:rsid w:val="00377929"/>
    <w:rsid w:val="003C3AF6"/>
    <w:rsid w:val="003E3AA6"/>
    <w:rsid w:val="003E4053"/>
    <w:rsid w:val="004005FB"/>
    <w:rsid w:val="004009D3"/>
    <w:rsid w:val="004430F1"/>
    <w:rsid w:val="00467243"/>
    <w:rsid w:val="004C62DA"/>
    <w:rsid w:val="004F57D1"/>
    <w:rsid w:val="005678EE"/>
    <w:rsid w:val="005822FD"/>
    <w:rsid w:val="00586668"/>
    <w:rsid w:val="005936D3"/>
    <w:rsid w:val="005E7C75"/>
    <w:rsid w:val="005F74E7"/>
    <w:rsid w:val="00606A38"/>
    <w:rsid w:val="00614CB5"/>
    <w:rsid w:val="00691569"/>
    <w:rsid w:val="006B6438"/>
    <w:rsid w:val="00700C93"/>
    <w:rsid w:val="00721C85"/>
    <w:rsid w:val="00731029"/>
    <w:rsid w:val="00790983"/>
    <w:rsid w:val="007A0618"/>
    <w:rsid w:val="007C324A"/>
    <w:rsid w:val="007E36DA"/>
    <w:rsid w:val="00825C49"/>
    <w:rsid w:val="008E0016"/>
    <w:rsid w:val="00903CA2"/>
    <w:rsid w:val="00940E0C"/>
    <w:rsid w:val="00A632CC"/>
    <w:rsid w:val="00AE090B"/>
    <w:rsid w:val="00B47486"/>
    <w:rsid w:val="00BA7552"/>
    <w:rsid w:val="00BF0C9F"/>
    <w:rsid w:val="00C308D5"/>
    <w:rsid w:val="00CA661B"/>
    <w:rsid w:val="00CC2254"/>
    <w:rsid w:val="00D0162C"/>
    <w:rsid w:val="00D24266"/>
    <w:rsid w:val="00D3435D"/>
    <w:rsid w:val="00D86C1E"/>
    <w:rsid w:val="00DA022A"/>
    <w:rsid w:val="00DE07C9"/>
    <w:rsid w:val="00E21DAC"/>
    <w:rsid w:val="00E733D1"/>
    <w:rsid w:val="00E81F1B"/>
    <w:rsid w:val="00E833A4"/>
    <w:rsid w:val="00EA1A15"/>
    <w:rsid w:val="00EF782F"/>
    <w:rsid w:val="00F3246A"/>
    <w:rsid w:val="00F57627"/>
    <w:rsid w:val="00F87E16"/>
    <w:rsid w:val="00FF2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1B"/>
    <w:pPr>
      <w:bidi/>
    </w:pPr>
    <w:rPr>
      <w:rFonts w:ascii="Calibri" w:eastAsia="Calibri" w:hAnsi="Calibri" w:cs="Arial"/>
    </w:rPr>
  </w:style>
  <w:style w:type="paragraph" w:styleId="5">
    <w:name w:val="heading 5"/>
    <w:basedOn w:val="a"/>
    <w:next w:val="a"/>
    <w:link w:val="5Char"/>
    <w:unhideWhenUsed/>
    <w:qFormat/>
    <w:rsid w:val="00E81F1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E81F1B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9">
    <w:name w:val="heading 9"/>
    <w:basedOn w:val="a"/>
    <w:next w:val="a"/>
    <w:link w:val="9Char"/>
    <w:qFormat/>
    <w:rsid w:val="00E81F1B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E81F1B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7Char">
    <w:name w:val="عنوان 7 Char"/>
    <w:basedOn w:val="a0"/>
    <w:link w:val="7"/>
    <w:rsid w:val="00E81F1B"/>
    <w:rPr>
      <w:rFonts w:ascii="Calibri" w:eastAsia="Times New Roman" w:hAnsi="Calibri" w:cs="Arial"/>
      <w:sz w:val="24"/>
      <w:szCs w:val="24"/>
      <w:lang w:val="en-AU"/>
    </w:rPr>
  </w:style>
  <w:style w:type="character" w:customStyle="1" w:styleId="9Char">
    <w:name w:val="عنوان 9 Char"/>
    <w:basedOn w:val="a0"/>
    <w:link w:val="9"/>
    <w:rsid w:val="00E81F1B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unhideWhenUsed/>
    <w:rsid w:val="00E81F1B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E81F1B"/>
    <w:rPr>
      <w:rFonts w:ascii="Calibri" w:eastAsia="Calibri" w:hAnsi="Calibri" w:cs="Arial"/>
    </w:rPr>
  </w:style>
  <w:style w:type="paragraph" w:styleId="3">
    <w:name w:val="Body Text 3"/>
    <w:basedOn w:val="a"/>
    <w:link w:val="3Char"/>
    <w:uiPriority w:val="99"/>
    <w:semiHidden/>
    <w:unhideWhenUsed/>
    <w:rsid w:val="00E81F1B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uiPriority w:val="99"/>
    <w:semiHidden/>
    <w:rsid w:val="00E81F1B"/>
    <w:rPr>
      <w:rFonts w:ascii="Calibri" w:eastAsia="Calibri" w:hAnsi="Calibri" w:cs="Arial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3143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314301"/>
    <w:rPr>
      <w:rFonts w:ascii="Calibri" w:eastAsia="Calibri" w:hAnsi="Calibri" w:cs="Arial"/>
    </w:rPr>
  </w:style>
  <w:style w:type="paragraph" w:styleId="a5">
    <w:name w:val="Balloon Text"/>
    <w:basedOn w:val="a"/>
    <w:link w:val="Char1"/>
    <w:uiPriority w:val="99"/>
    <w:semiHidden/>
    <w:unhideWhenUsed/>
    <w:rsid w:val="00E8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833A4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00C93"/>
    <w:pPr>
      <w:ind w:left="720"/>
      <w:contextualSpacing/>
    </w:pPr>
  </w:style>
  <w:style w:type="character" w:styleId="Hyperlink">
    <w:name w:val="Hyperlink"/>
    <w:basedOn w:val="a0"/>
    <w:rsid w:val="004009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426C1FDA35F244A69F0A926CD1E05F" ma:contentTypeVersion="2" ma:contentTypeDescription="إنشاء مستند جديد." ma:contentTypeScope="" ma:versionID="294261c5c1d0c722b6794efa3450fa43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46986-CBBD-44E6-85A4-9E7FA4BD5B7D}"/>
</file>

<file path=customXml/itemProps2.xml><?xml version="1.0" encoding="utf-8"?>
<ds:datastoreItem xmlns:ds="http://schemas.openxmlformats.org/officeDocument/2006/customXml" ds:itemID="{4F5599AD-6CE0-41AC-B5BC-60DBE7ED971B}"/>
</file>

<file path=customXml/itemProps3.xml><?xml version="1.0" encoding="utf-8"?>
<ds:datastoreItem xmlns:ds="http://schemas.openxmlformats.org/officeDocument/2006/customXml" ds:itemID="{44A9C423-9E64-4AD2-9777-A22FE2F4BA18}"/>
</file>

<file path=customXml/itemProps4.xml><?xml version="1.0" encoding="utf-8"?>
<ds:datastoreItem xmlns:ds="http://schemas.openxmlformats.org/officeDocument/2006/customXml" ds:itemID="{B53604BF-F8F0-4143-B2F7-57E215AD35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7</Pages>
  <Words>1352</Words>
  <Characters>7708</Characters>
  <Application>Microsoft Office Word</Application>
  <DocSecurity>0</DocSecurity>
  <Lines>64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عبدالمجيد</dc:creator>
  <cp:keywords/>
  <dc:description/>
  <cp:lastModifiedBy>user</cp:lastModifiedBy>
  <cp:revision>30</cp:revision>
  <dcterms:created xsi:type="dcterms:W3CDTF">2009-10-14T06:42:00Z</dcterms:created>
  <dcterms:modified xsi:type="dcterms:W3CDTF">2011-05-28T10:06:00Z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0x010100EE426C1FDA35F244A69F0A926CD1E05F</vt:lpwstr>
  </property>
</Properties>
</file>